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48C9" w14:textId="77777777" w:rsidR="008922C8" w:rsidRPr="006B642B" w:rsidRDefault="004318B4" w:rsidP="008922C8">
      <w:pPr>
        <w:tabs>
          <w:tab w:val="left" w:pos="5040"/>
          <w:tab w:val="left" w:pos="10260"/>
        </w:tabs>
        <w:jc w:val="center"/>
        <w:rPr>
          <w:rFonts w:ascii="Arial" w:hAnsi="Arial" w:cs="Arial"/>
          <w:b/>
          <w:sz w:val="22"/>
          <w:szCs w:val="22"/>
        </w:rPr>
      </w:pPr>
      <w:r w:rsidRPr="006B642B">
        <w:rPr>
          <w:rFonts w:ascii="Arial" w:hAnsi="Arial" w:cs="Arial"/>
          <w:b/>
          <w:sz w:val="22"/>
          <w:szCs w:val="22"/>
        </w:rPr>
        <w:t xml:space="preserve">Colin Michael </w:t>
      </w:r>
      <w:proofErr w:type="spellStart"/>
      <w:r w:rsidRPr="006B642B">
        <w:rPr>
          <w:rFonts w:ascii="Arial" w:hAnsi="Arial" w:cs="Arial"/>
          <w:b/>
          <w:sz w:val="22"/>
          <w:szCs w:val="22"/>
        </w:rPr>
        <w:t>Egenberger</w:t>
      </w:r>
      <w:proofErr w:type="spellEnd"/>
      <w:r w:rsidRPr="006B642B">
        <w:rPr>
          <w:rFonts w:ascii="Arial" w:hAnsi="Arial" w:cs="Arial"/>
          <w:b/>
          <w:sz w:val="22"/>
          <w:szCs w:val="22"/>
        </w:rPr>
        <w:t xml:space="preserve"> Halverson</w:t>
      </w:r>
      <w:r w:rsidR="00A17EFA" w:rsidRPr="006B642B">
        <w:rPr>
          <w:rFonts w:ascii="Arial" w:hAnsi="Arial" w:cs="Arial"/>
          <w:b/>
          <w:sz w:val="22"/>
          <w:szCs w:val="22"/>
        </w:rPr>
        <w:t>, Ph.D.</w:t>
      </w:r>
    </w:p>
    <w:p w14:paraId="42B9F8B2" w14:textId="77777777" w:rsidR="008E38C1" w:rsidRPr="006B642B" w:rsidRDefault="008E38C1" w:rsidP="008922C8">
      <w:pPr>
        <w:tabs>
          <w:tab w:val="left" w:pos="5040"/>
          <w:tab w:val="left" w:pos="10260"/>
        </w:tabs>
        <w:jc w:val="center"/>
        <w:rPr>
          <w:rFonts w:ascii="Arial" w:hAnsi="Arial" w:cs="Arial"/>
          <w:b/>
          <w:sz w:val="22"/>
          <w:szCs w:val="22"/>
        </w:rPr>
      </w:pPr>
    </w:p>
    <w:p w14:paraId="7386AEE9" w14:textId="77777777" w:rsidR="004318B4" w:rsidRPr="006B642B" w:rsidRDefault="004318B4" w:rsidP="008922C8">
      <w:pPr>
        <w:tabs>
          <w:tab w:val="left" w:pos="5040"/>
          <w:tab w:val="left" w:pos="10260"/>
        </w:tabs>
        <w:jc w:val="center"/>
        <w:rPr>
          <w:rFonts w:ascii="Arial" w:hAnsi="Arial" w:cs="Arial"/>
          <w:bCs/>
          <w:sz w:val="22"/>
          <w:szCs w:val="22"/>
        </w:rPr>
      </w:pPr>
      <w:r w:rsidRPr="006B642B">
        <w:rPr>
          <w:rFonts w:ascii="Arial" w:hAnsi="Arial" w:cs="Arial"/>
          <w:bCs/>
          <w:sz w:val="22"/>
          <w:szCs w:val="22"/>
        </w:rPr>
        <w:t>410 W 10</w:t>
      </w:r>
      <w:r w:rsidRPr="006B642B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6B642B">
        <w:rPr>
          <w:rFonts w:ascii="Arial" w:hAnsi="Arial" w:cs="Arial"/>
          <w:bCs/>
          <w:sz w:val="22"/>
          <w:szCs w:val="22"/>
        </w:rPr>
        <w:t xml:space="preserve"> Street</w:t>
      </w:r>
    </w:p>
    <w:p w14:paraId="10F11037" w14:textId="77777777" w:rsidR="004318B4" w:rsidRPr="006B642B" w:rsidRDefault="004318B4" w:rsidP="008922C8">
      <w:pPr>
        <w:tabs>
          <w:tab w:val="left" w:pos="5040"/>
          <w:tab w:val="left" w:pos="10260"/>
        </w:tabs>
        <w:jc w:val="center"/>
        <w:rPr>
          <w:rFonts w:ascii="Arial" w:hAnsi="Arial" w:cs="Arial"/>
          <w:bCs/>
          <w:sz w:val="22"/>
          <w:szCs w:val="22"/>
        </w:rPr>
      </w:pPr>
      <w:r w:rsidRPr="006B642B">
        <w:rPr>
          <w:rFonts w:ascii="Arial" w:hAnsi="Arial" w:cs="Arial"/>
          <w:bCs/>
          <w:sz w:val="22"/>
          <w:szCs w:val="22"/>
        </w:rPr>
        <w:t>HITS 3131</w:t>
      </w:r>
    </w:p>
    <w:p w14:paraId="0B07D34B" w14:textId="77777777" w:rsidR="004318B4" w:rsidRPr="006B642B" w:rsidRDefault="004318B4" w:rsidP="008922C8">
      <w:pPr>
        <w:tabs>
          <w:tab w:val="left" w:pos="5040"/>
          <w:tab w:val="left" w:pos="10260"/>
        </w:tabs>
        <w:jc w:val="center"/>
        <w:rPr>
          <w:rFonts w:ascii="Arial" w:hAnsi="Arial" w:cs="Arial"/>
          <w:bCs/>
          <w:sz w:val="22"/>
          <w:szCs w:val="22"/>
        </w:rPr>
      </w:pPr>
      <w:r w:rsidRPr="006B642B">
        <w:rPr>
          <w:rFonts w:ascii="Arial" w:hAnsi="Arial" w:cs="Arial"/>
          <w:bCs/>
          <w:sz w:val="22"/>
          <w:szCs w:val="22"/>
        </w:rPr>
        <w:t>Indianapolis, IN 46202</w:t>
      </w:r>
    </w:p>
    <w:p w14:paraId="46419865" w14:textId="77777777" w:rsidR="008E38C1" w:rsidRPr="006B642B" w:rsidRDefault="008E38C1" w:rsidP="008922C8">
      <w:pPr>
        <w:tabs>
          <w:tab w:val="left" w:pos="5040"/>
          <w:tab w:val="left" w:pos="1026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D8044B7" w14:textId="77777777" w:rsidR="004318B4" w:rsidRPr="006B642B" w:rsidRDefault="004318B4" w:rsidP="008922C8">
      <w:pPr>
        <w:tabs>
          <w:tab w:val="left" w:pos="5040"/>
          <w:tab w:val="left" w:pos="10260"/>
        </w:tabs>
        <w:jc w:val="center"/>
        <w:rPr>
          <w:rFonts w:ascii="Arial" w:hAnsi="Arial" w:cs="Arial"/>
          <w:b/>
          <w:sz w:val="22"/>
          <w:szCs w:val="22"/>
        </w:rPr>
      </w:pPr>
      <w:r w:rsidRPr="006B642B">
        <w:rPr>
          <w:rFonts w:ascii="Arial" w:hAnsi="Arial" w:cs="Arial"/>
          <w:b/>
          <w:sz w:val="22"/>
          <w:szCs w:val="22"/>
        </w:rPr>
        <w:t xml:space="preserve">Phone: </w:t>
      </w:r>
      <w:r w:rsidRPr="006B642B">
        <w:rPr>
          <w:rFonts w:ascii="Arial" w:hAnsi="Arial" w:cs="Arial"/>
          <w:bCs/>
          <w:sz w:val="22"/>
          <w:szCs w:val="22"/>
        </w:rPr>
        <w:t>(315) 278-4411</w:t>
      </w:r>
    </w:p>
    <w:p w14:paraId="1CD8FB25" w14:textId="77777777" w:rsidR="004318B4" w:rsidRPr="006B642B" w:rsidRDefault="004318B4" w:rsidP="008922C8">
      <w:pPr>
        <w:tabs>
          <w:tab w:val="left" w:pos="5040"/>
          <w:tab w:val="left" w:pos="10260"/>
        </w:tabs>
        <w:jc w:val="center"/>
        <w:rPr>
          <w:rFonts w:ascii="Arial" w:hAnsi="Arial" w:cs="Arial"/>
          <w:sz w:val="22"/>
          <w:szCs w:val="22"/>
          <w:lang w:val="de-DE"/>
        </w:rPr>
      </w:pPr>
      <w:proofErr w:type="spellStart"/>
      <w:r w:rsidRPr="006B642B">
        <w:rPr>
          <w:rFonts w:ascii="Arial" w:hAnsi="Arial" w:cs="Arial"/>
          <w:b/>
          <w:sz w:val="22"/>
          <w:szCs w:val="22"/>
          <w:lang w:val="de-DE"/>
        </w:rPr>
        <w:t>E-mail</w:t>
      </w:r>
      <w:proofErr w:type="spellEnd"/>
      <w:r w:rsidRPr="006B642B">
        <w:rPr>
          <w:rFonts w:ascii="Arial" w:hAnsi="Arial" w:cs="Arial"/>
          <w:b/>
          <w:sz w:val="22"/>
          <w:szCs w:val="22"/>
          <w:lang w:val="de-DE"/>
        </w:rPr>
        <w:t xml:space="preserve">: </w:t>
      </w:r>
      <w:hyperlink r:id="rId11" w:history="1">
        <w:r w:rsidR="0055429B" w:rsidRPr="006B642B">
          <w:rPr>
            <w:rStyle w:val="Hyperlink"/>
            <w:rFonts w:ascii="Arial" w:hAnsi="Arial" w:cs="Arial"/>
            <w:bCs/>
            <w:sz w:val="22"/>
            <w:szCs w:val="22"/>
            <w:lang w:val="de-DE"/>
          </w:rPr>
          <w:t>chalver@iu.edu</w:t>
        </w:r>
      </w:hyperlink>
      <w:r w:rsidR="0055429B" w:rsidRPr="006B642B">
        <w:rPr>
          <w:rFonts w:ascii="Arial" w:hAnsi="Arial" w:cs="Arial"/>
          <w:bCs/>
          <w:sz w:val="22"/>
          <w:szCs w:val="22"/>
          <w:lang w:val="de-DE"/>
        </w:rPr>
        <w:t xml:space="preserve"> </w:t>
      </w:r>
    </w:p>
    <w:p w14:paraId="4B278C0A" w14:textId="77777777" w:rsidR="008922C8" w:rsidRPr="006B642B" w:rsidRDefault="008922C8" w:rsidP="008922C8">
      <w:pPr>
        <w:tabs>
          <w:tab w:val="left" w:pos="10260"/>
        </w:tabs>
        <w:rPr>
          <w:rFonts w:ascii="Arial" w:hAnsi="Arial" w:cs="Arial"/>
          <w:sz w:val="22"/>
          <w:szCs w:val="22"/>
          <w:lang w:val="de-DE"/>
        </w:rPr>
      </w:pPr>
    </w:p>
    <w:p w14:paraId="47342E0E" w14:textId="77777777" w:rsidR="008922C8" w:rsidRPr="006B642B" w:rsidRDefault="008922C8" w:rsidP="008922C8">
      <w:pPr>
        <w:tabs>
          <w:tab w:val="left" w:pos="10260"/>
        </w:tabs>
        <w:rPr>
          <w:rFonts w:ascii="Arial" w:hAnsi="Arial" w:cs="Arial"/>
          <w:sz w:val="22"/>
          <w:szCs w:val="22"/>
          <w:lang w:val="de-DE"/>
        </w:rPr>
      </w:pPr>
    </w:p>
    <w:p w14:paraId="37D7A16F" w14:textId="77777777" w:rsidR="00783987" w:rsidRPr="006B642B" w:rsidRDefault="00783987" w:rsidP="00783987">
      <w:pPr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b/>
          <w:sz w:val="22"/>
          <w:szCs w:val="22"/>
        </w:rPr>
        <w:t>EDUCATION:</w:t>
      </w:r>
      <w:r w:rsidRPr="006B642B">
        <w:rPr>
          <w:rFonts w:ascii="Arial" w:hAnsi="Arial" w:cs="Arial"/>
          <w:sz w:val="22"/>
          <w:szCs w:val="22"/>
        </w:rPr>
        <w:t xml:space="preserve"> </w:t>
      </w:r>
    </w:p>
    <w:p w14:paraId="6658EAB3" w14:textId="77777777" w:rsidR="00B41BF8" w:rsidRPr="006B642B" w:rsidRDefault="00B41BF8" w:rsidP="00B41BF8">
      <w:pPr>
        <w:tabs>
          <w:tab w:val="left" w:pos="1026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UNDERGRADUATE</w:t>
      </w:r>
    </w:p>
    <w:p w14:paraId="7C30CAE3" w14:textId="77777777" w:rsidR="00B41BF8" w:rsidRPr="006B642B" w:rsidRDefault="00B41BF8" w:rsidP="00B41BF8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St. Olaf College (German, Russian, History)</w:t>
      </w:r>
      <w:r w:rsidRPr="006B642B">
        <w:rPr>
          <w:rFonts w:ascii="Arial" w:hAnsi="Arial" w:cs="Arial"/>
          <w:sz w:val="22"/>
          <w:szCs w:val="22"/>
        </w:rPr>
        <w:tab/>
        <w:t>B.A.</w:t>
      </w:r>
      <w:r w:rsidRPr="006B642B">
        <w:rPr>
          <w:rFonts w:ascii="Arial" w:hAnsi="Arial" w:cs="Arial"/>
          <w:sz w:val="22"/>
          <w:szCs w:val="22"/>
        </w:rPr>
        <w:tab/>
        <w:t>2009</w:t>
      </w:r>
    </w:p>
    <w:p w14:paraId="76E45BF3" w14:textId="77777777" w:rsidR="00B41BF8" w:rsidRPr="006B642B" w:rsidRDefault="00B41BF8" w:rsidP="00B41BF8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</w:p>
    <w:p w14:paraId="31A8724A" w14:textId="77777777" w:rsidR="00B41BF8" w:rsidRPr="006B642B" w:rsidRDefault="00B41BF8" w:rsidP="00B41BF8">
      <w:pPr>
        <w:tabs>
          <w:tab w:val="left" w:pos="10260"/>
        </w:tabs>
        <w:rPr>
          <w:rFonts w:ascii="Arial" w:hAnsi="Arial" w:cs="Arial"/>
          <w:sz w:val="22"/>
          <w:szCs w:val="22"/>
        </w:rPr>
      </w:pPr>
    </w:p>
    <w:p w14:paraId="263541D9" w14:textId="77777777" w:rsidR="00B41BF8" w:rsidRPr="006B642B" w:rsidRDefault="00B41BF8" w:rsidP="00B41BF8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GRADUATE</w:t>
      </w:r>
    </w:p>
    <w:p w14:paraId="642BE7D0" w14:textId="77777777" w:rsidR="00B41BF8" w:rsidRPr="006B642B" w:rsidRDefault="00B41BF8" w:rsidP="00B41BF8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University of Chicago (Anthropology)</w:t>
      </w:r>
      <w:r w:rsidRPr="006B642B">
        <w:rPr>
          <w:rFonts w:ascii="Arial" w:hAnsi="Arial" w:cs="Arial"/>
          <w:sz w:val="22"/>
          <w:szCs w:val="22"/>
        </w:rPr>
        <w:tab/>
        <w:t>Ph.D.</w:t>
      </w:r>
      <w:r w:rsidRPr="006B642B">
        <w:rPr>
          <w:rFonts w:ascii="Arial" w:hAnsi="Arial" w:cs="Arial"/>
          <w:sz w:val="22"/>
          <w:szCs w:val="22"/>
        </w:rPr>
        <w:tab/>
        <w:t>2017</w:t>
      </w:r>
    </w:p>
    <w:p w14:paraId="0369096E" w14:textId="77777777" w:rsidR="00B41BF8" w:rsidRPr="006B642B" w:rsidRDefault="00B41BF8" w:rsidP="00B41BF8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University of Chicago (Social Sciences)</w:t>
      </w:r>
      <w:r w:rsidRPr="006B642B">
        <w:rPr>
          <w:rFonts w:ascii="Arial" w:hAnsi="Arial" w:cs="Arial"/>
          <w:sz w:val="22"/>
          <w:szCs w:val="22"/>
        </w:rPr>
        <w:tab/>
        <w:t>M.A.</w:t>
      </w:r>
      <w:r w:rsidRPr="006B642B">
        <w:rPr>
          <w:rFonts w:ascii="Arial" w:hAnsi="Arial" w:cs="Arial"/>
          <w:sz w:val="22"/>
          <w:szCs w:val="22"/>
        </w:rPr>
        <w:tab/>
        <w:t>2010</w:t>
      </w:r>
    </w:p>
    <w:p w14:paraId="6F9B85E4" w14:textId="77777777" w:rsidR="00B41BF8" w:rsidRPr="006B642B" w:rsidRDefault="00B41BF8" w:rsidP="00B41BF8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</w:p>
    <w:p w14:paraId="3C6C803A" w14:textId="77777777" w:rsidR="00B41BF8" w:rsidRPr="006B642B" w:rsidRDefault="00B41BF8" w:rsidP="00B41BF8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</w:p>
    <w:p w14:paraId="2980096A" w14:textId="77777777" w:rsidR="00783987" w:rsidRPr="006B642B" w:rsidRDefault="00783987" w:rsidP="00DF2308">
      <w:pPr>
        <w:tabs>
          <w:tab w:val="left" w:pos="1026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POSTDOCTORAL</w:t>
      </w:r>
    </w:p>
    <w:p w14:paraId="2FF5E0E7" w14:textId="77777777" w:rsidR="00CD58E9" w:rsidRPr="006B642B" w:rsidRDefault="00CD58E9" w:rsidP="00CD58E9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MacLean Center, University of Chicago</w:t>
      </w:r>
      <w:r w:rsidRPr="006B642B">
        <w:rPr>
          <w:rFonts w:ascii="Arial" w:hAnsi="Arial" w:cs="Arial"/>
          <w:sz w:val="22"/>
          <w:szCs w:val="22"/>
        </w:rPr>
        <w:tab/>
      </w:r>
      <w:r w:rsidRPr="006B642B">
        <w:rPr>
          <w:rFonts w:ascii="Arial" w:hAnsi="Arial" w:cs="Arial"/>
          <w:sz w:val="22"/>
          <w:szCs w:val="22"/>
        </w:rPr>
        <w:tab/>
        <w:t>2016-2017</w:t>
      </w:r>
    </w:p>
    <w:p w14:paraId="06C1DD01" w14:textId="77777777" w:rsidR="00AE0AC1" w:rsidRPr="006B642B" w:rsidRDefault="00AE0AC1" w:rsidP="00AE0AC1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Vanderbilt University Medical Center</w:t>
      </w:r>
      <w:r w:rsidRPr="006B642B">
        <w:rPr>
          <w:rFonts w:ascii="Arial" w:hAnsi="Arial" w:cs="Arial"/>
          <w:sz w:val="22"/>
          <w:szCs w:val="22"/>
        </w:rPr>
        <w:tab/>
      </w:r>
      <w:r w:rsidRPr="006B642B">
        <w:rPr>
          <w:rFonts w:ascii="Arial" w:hAnsi="Arial" w:cs="Arial"/>
          <w:sz w:val="22"/>
          <w:szCs w:val="22"/>
        </w:rPr>
        <w:tab/>
        <w:t>2017-2019</w:t>
      </w:r>
    </w:p>
    <w:p w14:paraId="56483618" w14:textId="77777777" w:rsidR="00783987" w:rsidRPr="006B642B" w:rsidRDefault="00783987" w:rsidP="00783987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</w:p>
    <w:p w14:paraId="2B50228B" w14:textId="77777777" w:rsidR="00B41BF8" w:rsidRPr="006B642B" w:rsidRDefault="00B41BF8" w:rsidP="00783987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</w:p>
    <w:p w14:paraId="3C49F095" w14:textId="77777777" w:rsidR="00783987" w:rsidRPr="006B642B" w:rsidRDefault="00783987" w:rsidP="00783987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</w:p>
    <w:p w14:paraId="7B9F65E8" w14:textId="77777777" w:rsidR="00A17010" w:rsidRPr="006B642B" w:rsidRDefault="00E14575" w:rsidP="00CD36F5">
      <w:pPr>
        <w:tabs>
          <w:tab w:val="left" w:pos="10260"/>
        </w:tabs>
        <w:rPr>
          <w:rFonts w:ascii="Arial" w:hAnsi="Arial" w:cs="Arial"/>
          <w:b/>
          <w:sz w:val="22"/>
          <w:szCs w:val="22"/>
        </w:rPr>
      </w:pPr>
      <w:r w:rsidRPr="006B642B">
        <w:rPr>
          <w:rFonts w:ascii="Arial" w:hAnsi="Arial" w:cs="Arial"/>
          <w:b/>
          <w:sz w:val="22"/>
          <w:szCs w:val="22"/>
        </w:rPr>
        <w:t>APPOINTMENTS</w:t>
      </w:r>
      <w:r w:rsidR="00AB2AF1" w:rsidRPr="006B642B">
        <w:rPr>
          <w:rFonts w:ascii="Arial" w:hAnsi="Arial" w:cs="Arial"/>
          <w:b/>
          <w:sz w:val="22"/>
          <w:szCs w:val="22"/>
        </w:rPr>
        <w:t>:</w:t>
      </w:r>
    </w:p>
    <w:p w14:paraId="2D15770F" w14:textId="77777777" w:rsidR="00F45F31" w:rsidRPr="006B642B" w:rsidRDefault="00F45F31" w:rsidP="00F45F31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ACADEMIC </w:t>
      </w:r>
    </w:p>
    <w:p w14:paraId="2B854501" w14:textId="77777777" w:rsidR="00786D4B" w:rsidRPr="006B642B" w:rsidRDefault="00786D4B" w:rsidP="00786D4B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Indiana University Center for Bioethics</w:t>
      </w:r>
      <w:r w:rsidRPr="006B642B">
        <w:rPr>
          <w:rFonts w:ascii="Arial" w:hAnsi="Arial" w:cs="Arial"/>
          <w:sz w:val="22"/>
          <w:szCs w:val="22"/>
        </w:rPr>
        <w:tab/>
        <w:t>Faculty Investigator</w:t>
      </w:r>
      <w:r w:rsidRPr="006B642B">
        <w:rPr>
          <w:rFonts w:ascii="Arial" w:hAnsi="Arial" w:cs="Arial"/>
          <w:sz w:val="22"/>
          <w:szCs w:val="22"/>
        </w:rPr>
        <w:tab/>
        <w:t>2019-</w:t>
      </w:r>
      <w:r w:rsidRPr="006B642B">
        <w:rPr>
          <w:rFonts w:ascii="Arial" w:hAnsi="Arial" w:cs="Arial"/>
          <w:i/>
          <w:iCs/>
          <w:sz w:val="22"/>
          <w:szCs w:val="22"/>
        </w:rPr>
        <w:t>present</w:t>
      </w:r>
      <w:r w:rsidRPr="006B642B">
        <w:rPr>
          <w:rFonts w:ascii="Arial" w:hAnsi="Arial" w:cs="Arial"/>
          <w:sz w:val="22"/>
          <w:szCs w:val="22"/>
        </w:rPr>
        <w:t xml:space="preserve"> </w:t>
      </w:r>
      <w:r w:rsidRPr="006B642B">
        <w:rPr>
          <w:rFonts w:ascii="Arial" w:hAnsi="Arial" w:cs="Arial"/>
          <w:sz w:val="22"/>
          <w:szCs w:val="22"/>
        </w:rPr>
        <w:tab/>
      </w:r>
    </w:p>
    <w:p w14:paraId="32B506F0" w14:textId="77777777" w:rsidR="00786D4B" w:rsidRPr="006B642B" w:rsidRDefault="00786D4B" w:rsidP="00786D4B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Indiana University School of Medicine</w:t>
      </w:r>
      <w:r w:rsidRPr="006B642B">
        <w:rPr>
          <w:rFonts w:ascii="Arial" w:hAnsi="Arial" w:cs="Arial"/>
          <w:sz w:val="22"/>
          <w:szCs w:val="22"/>
        </w:rPr>
        <w:tab/>
        <w:t>Assistant Professor</w:t>
      </w:r>
      <w:r w:rsidRPr="006B642B">
        <w:rPr>
          <w:rFonts w:ascii="Arial" w:hAnsi="Arial" w:cs="Arial"/>
          <w:sz w:val="22"/>
          <w:szCs w:val="22"/>
        </w:rPr>
        <w:tab/>
        <w:t>2019-</w:t>
      </w:r>
      <w:r w:rsidRPr="006B642B">
        <w:rPr>
          <w:rFonts w:ascii="Arial" w:hAnsi="Arial" w:cs="Arial"/>
          <w:i/>
          <w:iCs/>
          <w:sz w:val="22"/>
          <w:szCs w:val="22"/>
        </w:rPr>
        <w:t>present</w:t>
      </w:r>
    </w:p>
    <w:p w14:paraId="65D7FB47" w14:textId="77777777" w:rsidR="00786D4B" w:rsidRPr="006B642B" w:rsidRDefault="00786D4B" w:rsidP="00786D4B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ab/>
        <w:t xml:space="preserve">   of Medicine</w:t>
      </w:r>
    </w:p>
    <w:p w14:paraId="29CFC7AF" w14:textId="77777777" w:rsidR="00CB192C" w:rsidRPr="006B642B" w:rsidRDefault="00CB192C" w:rsidP="00CB192C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Indiana University Anthropology Department</w:t>
      </w:r>
      <w:r w:rsidRPr="006B642B">
        <w:rPr>
          <w:rFonts w:ascii="Arial" w:hAnsi="Arial" w:cs="Arial"/>
          <w:sz w:val="22"/>
          <w:szCs w:val="22"/>
        </w:rPr>
        <w:tab/>
      </w:r>
      <w:r w:rsidR="000229BE" w:rsidRPr="006B642B">
        <w:rPr>
          <w:rFonts w:ascii="Arial" w:hAnsi="Arial" w:cs="Arial"/>
          <w:sz w:val="22"/>
          <w:szCs w:val="22"/>
        </w:rPr>
        <w:t xml:space="preserve">Adjunct </w:t>
      </w:r>
      <w:r w:rsidRPr="006B642B">
        <w:rPr>
          <w:rFonts w:ascii="Arial" w:hAnsi="Arial" w:cs="Arial"/>
          <w:sz w:val="22"/>
          <w:szCs w:val="22"/>
        </w:rPr>
        <w:t>Assistant</w:t>
      </w:r>
      <w:r w:rsidRPr="006B642B">
        <w:rPr>
          <w:rFonts w:ascii="Arial" w:hAnsi="Arial" w:cs="Arial"/>
          <w:sz w:val="22"/>
          <w:szCs w:val="22"/>
        </w:rPr>
        <w:tab/>
        <w:t>2020-</w:t>
      </w:r>
      <w:r w:rsidRPr="006B642B">
        <w:rPr>
          <w:rFonts w:ascii="Arial" w:hAnsi="Arial" w:cs="Arial"/>
          <w:i/>
          <w:iCs/>
          <w:sz w:val="22"/>
          <w:szCs w:val="22"/>
        </w:rPr>
        <w:t>present</w:t>
      </w:r>
      <w:r w:rsidRPr="006B642B">
        <w:rPr>
          <w:rFonts w:ascii="Arial" w:hAnsi="Arial" w:cs="Arial"/>
          <w:sz w:val="22"/>
          <w:szCs w:val="22"/>
        </w:rPr>
        <w:t xml:space="preserve"> </w:t>
      </w:r>
    </w:p>
    <w:p w14:paraId="232C45D7" w14:textId="77777777" w:rsidR="00396A74" w:rsidRPr="006B642B" w:rsidRDefault="00396A74" w:rsidP="00396A74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ab/>
        <w:t xml:space="preserve">   Professor</w:t>
      </w:r>
    </w:p>
    <w:p w14:paraId="74800498" w14:textId="77777777" w:rsidR="00786D4B" w:rsidRPr="006B642B" w:rsidRDefault="00786D4B" w:rsidP="00786D4B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Charles Warren Fairbanks Center for Medical Ethics</w:t>
      </w:r>
      <w:r w:rsidRPr="006B642B">
        <w:rPr>
          <w:rFonts w:ascii="Arial" w:hAnsi="Arial" w:cs="Arial"/>
          <w:sz w:val="22"/>
          <w:szCs w:val="22"/>
        </w:rPr>
        <w:tab/>
        <w:t>Affiliate Faculty</w:t>
      </w:r>
      <w:r w:rsidRPr="006B642B">
        <w:rPr>
          <w:rFonts w:ascii="Arial" w:hAnsi="Arial" w:cs="Arial"/>
          <w:sz w:val="22"/>
          <w:szCs w:val="22"/>
        </w:rPr>
        <w:tab/>
        <w:t>2022-</w:t>
      </w:r>
      <w:r w:rsidRPr="006B642B">
        <w:rPr>
          <w:rFonts w:ascii="Arial" w:hAnsi="Arial" w:cs="Arial"/>
          <w:i/>
          <w:iCs/>
          <w:sz w:val="22"/>
          <w:szCs w:val="22"/>
        </w:rPr>
        <w:t>present</w:t>
      </w:r>
      <w:r w:rsidRPr="006B642B">
        <w:rPr>
          <w:rFonts w:ascii="Arial" w:hAnsi="Arial" w:cs="Arial"/>
          <w:sz w:val="22"/>
          <w:szCs w:val="22"/>
        </w:rPr>
        <w:t xml:space="preserve"> </w:t>
      </w:r>
    </w:p>
    <w:p w14:paraId="6E3D43F6" w14:textId="77777777" w:rsidR="00786D4B" w:rsidRPr="006B642B" w:rsidRDefault="00786D4B" w:rsidP="00786D4B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proofErr w:type="spellStart"/>
      <w:r w:rsidRPr="006B642B">
        <w:rPr>
          <w:rFonts w:ascii="Arial" w:hAnsi="Arial" w:cs="Arial"/>
          <w:sz w:val="22"/>
          <w:szCs w:val="22"/>
        </w:rPr>
        <w:t>Regenstrief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Institute</w:t>
      </w:r>
      <w:r w:rsidRPr="006B642B">
        <w:rPr>
          <w:rFonts w:ascii="Arial" w:hAnsi="Arial" w:cs="Arial"/>
          <w:sz w:val="22"/>
          <w:szCs w:val="22"/>
        </w:rPr>
        <w:tab/>
        <w:t>Affiliated Research</w:t>
      </w:r>
      <w:r w:rsidRPr="006B642B">
        <w:rPr>
          <w:rFonts w:ascii="Arial" w:hAnsi="Arial" w:cs="Arial"/>
          <w:sz w:val="22"/>
          <w:szCs w:val="22"/>
        </w:rPr>
        <w:tab/>
        <w:t>2023-</w:t>
      </w:r>
      <w:r w:rsidRPr="006B642B">
        <w:rPr>
          <w:rFonts w:ascii="Arial" w:hAnsi="Arial" w:cs="Arial"/>
          <w:i/>
          <w:iCs/>
          <w:sz w:val="22"/>
          <w:szCs w:val="22"/>
        </w:rPr>
        <w:t>present</w:t>
      </w:r>
      <w:r w:rsidRPr="006B642B">
        <w:rPr>
          <w:rFonts w:ascii="Arial" w:hAnsi="Arial" w:cs="Arial"/>
          <w:sz w:val="22"/>
          <w:szCs w:val="22"/>
        </w:rPr>
        <w:t xml:space="preserve"> </w:t>
      </w:r>
    </w:p>
    <w:p w14:paraId="3F65213D" w14:textId="77777777" w:rsidR="00786D4B" w:rsidRPr="006B642B" w:rsidRDefault="00786D4B" w:rsidP="00786D4B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ab/>
        <w:t xml:space="preserve">   Scientist</w:t>
      </w:r>
    </w:p>
    <w:p w14:paraId="25B8F827" w14:textId="77777777" w:rsidR="00264E23" w:rsidRPr="006B642B" w:rsidRDefault="00264E23" w:rsidP="00264E23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</w:p>
    <w:p w14:paraId="4414C596" w14:textId="77777777" w:rsidR="00264E23" w:rsidRPr="006B642B" w:rsidRDefault="00264E23" w:rsidP="00264E23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</w:p>
    <w:p w14:paraId="6BECE807" w14:textId="77777777" w:rsidR="00264E23" w:rsidRPr="006B642B" w:rsidRDefault="00264E23" w:rsidP="00264E23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NON-ACADEMIC</w:t>
      </w:r>
    </w:p>
    <w:p w14:paraId="7A8E3AE4" w14:textId="77777777" w:rsidR="008A7105" w:rsidRPr="006B642B" w:rsidRDefault="008A7105" w:rsidP="008A7105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St. Olaf College</w:t>
      </w:r>
      <w:r w:rsidRPr="006B642B">
        <w:rPr>
          <w:rFonts w:ascii="Arial" w:hAnsi="Arial" w:cs="Arial"/>
          <w:sz w:val="22"/>
          <w:szCs w:val="22"/>
        </w:rPr>
        <w:tab/>
        <w:t>Research Assistant</w:t>
      </w:r>
      <w:r w:rsidRPr="006B642B">
        <w:rPr>
          <w:rFonts w:ascii="Arial" w:hAnsi="Arial" w:cs="Arial"/>
          <w:sz w:val="22"/>
          <w:szCs w:val="22"/>
        </w:rPr>
        <w:tab/>
        <w:t>2007</w:t>
      </w:r>
    </w:p>
    <w:p w14:paraId="3D7641AD" w14:textId="77777777" w:rsidR="008A7105" w:rsidRPr="006B642B" w:rsidRDefault="008A7105" w:rsidP="008A7105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Badawi Artes Afro Arabica</w:t>
      </w:r>
      <w:r w:rsidRPr="006B642B">
        <w:rPr>
          <w:rFonts w:ascii="Arial" w:hAnsi="Arial" w:cs="Arial"/>
          <w:sz w:val="22"/>
          <w:szCs w:val="22"/>
        </w:rPr>
        <w:tab/>
        <w:t>Translator</w:t>
      </w:r>
      <w:r w:rsidRPr="006B642B">
        <w:rPr>
          <w:rFonts w:ascii="Arial" w:hAnsi="Arial" w:cs="Arial"/>
          <w:sz w:val="22"/>
          <w:szCs w:val="22"/>
        </w:rPr>
        <w:tab/>
        <w:t>2008-2009</w:t>
      </w:r>
    </w:p>
    <w:p w14:paraId="7CC265A2" w14:textId="77777777" w:rsidR="008A7105" w:rsidRPr="006B642B" w:rsidRDefault="008A7105" w:rsidP="008A7105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University of Chicago Hospital</w:t>
      </w:r>
      <w:r w:rsidRPr="006B642B">
        <w:rPr>
          <w:rFonts w:ascii="Arial" w:hAnsi="Arial" w:cs="Arial"/>
          <w:sz w:val="22"/>
          <w:szCs w:val="22"/>
        </w:rPr>
        <w:tab/>
        <w:t>Research Assistant</w:t>
      </w:r>
      <w:r w:rsidRPr="006B642B">
        <w:rPr>
          <w:rFonts w:ascii="Arial" w:hAnsi="Arial" w:cs="Arial"/>
          <w:sz w:val="22"/>
          <w:szCs w:val="22"/>
        </w:rPr>
        <w:tab/>
        <w:t>2010-2011</w:t>
      </w:r>
    </w:p>
    <w:p w14:paraId="48C1E53F" w14:textId="77777777" w:rsidR="008A7105" w:rsidRPr="006B642B" w:rsidRDefault="008A7105" w:rsidP="008A7105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University of Chicago Hospital</w:t>
      </w:r>
      <w:r w:rsidRPr="006B642B">
        <w:rPr>
          <w:rFonts w:ascii="Arial" w:hAnsi="Arial" w:cs="Arial"/>
          <w:sz w:val="22"/>
          <w:szCs w:val="22"/>
        </w:rPr>
        <w:tab/>
        <w:t>Research Assistant</w:t>
      </w:r>
      <w:r w:rsidRPr="006B642B">
        <w:rPr>
          <w:rFonts w:ascii="Arial" w:hAnsi="Arial" w:cs="Arial"/>
          <w:sz w:val="22"/>
          <w:szCs w:val="22"/>
        </w:rPr>
        <w:tab/>
        <w:t>2011-2013</w:t>
      </w:r>
    </w:p>
    <w:p w14:paraId="51848338" w14:textId="77777777" w:rsidR="008A7105" w:rsidRPr="006B642B" w:rsidRDefault="008A7105" w:rsidP="008A7105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University of Chicago (Semiotics Workshop)</w:t>
      </w:r>
      <w:r w:rsidRPr="006B642B">
        <w:rPr>
          <w:rFonts w:ascii="Arial" w:hAnsi="Arial" w:cs="Arial"/>
          <w:sz w:val="22"/>
          <w:szCs w:val="22"/>
        </w:rPr>
        <w:tab/>
        <w:t>Coordinator</w:t>
      </w:r>
      <w:r w:rsidRPr="006B642B">
        <w:rPr>
          <w:rFonts w:ascii="Arial" w:hAnsi="Arial" w:cs="Arial"/>
          <w:sz w:val="22"/>
          <w:szCs w:val="22"/>
        </w:rPr>
        <w:tab/>
        <w:t>2012-2013</w:t>
      </w:r>
    </w:p>
    <w:p w14:paraId="63AAD34F" w14:textId="77777777" w:rsidR="008A7105" w:rsidRPr="006B642B" w:rsidRDefault="008A7105" w:rsidP="008A7105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University of Chicago (Anthropology)</w:t>
      </w:r>
      <w:r w:rsidRPr="006B642B">
        <w:rPr>
          <w:rFonts w:ascii="Arial" w:hAnsi="Arial" w:cs="Arial"/>
          <w:sz w:val="22"/>
          <w:szCs w:val="22"/>
        </w:rPr>
        <w:tab/>
        <w:t>Research Assistant</w:t>
      </w:r>
      <w:r w:rsidRPr="006B642B">
        <w:rPr>
          <w:rFonts w:ascii="Arial" w:hAnsi="Arial" w:cs="Arial"/>
          <w:sz w:val="22"/>
          <w:szCs w:val="22"/>
        </w:rPr>
        <w:tab/>
        <w:t>2012-2013</w:t>
      </w:r>
    </w:p>
    <w:p w14:paraId="2B7960FB" w14:textId="77777777" w:rsidR="008A7105" w:rsidRPr="006B642B" w:rsidRDefault="008A7105" w:rsidP="008A7105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Mayo Clinic (Bioethics)</w:t>
      </w:r>
      <w:r w:rsidRPr="006B642B">
        <w:rPr>
          <w:rFonts w:ascii="Arial" w:hAnsi="Arial" w:cs="Arial"/>
          <w:sz w:val="22"/>
          <w:szCs w:val="22"/>
        </w:rPr>
        <w:tab/>
        <w:t>Trainee</w:t>
      </w:r>
      <w:r w:rsidRPr="006B642B">
        <w:rPr>
          <w:rFonts w:ascii="Arial" w:hAnsi="Arial" w:cs="Arial"/>
          <w:sz w:val="22"/>
          <w:szCs w:val="22"/>
        </w:rPr>
        <w:tab/>
        <w:t>2013-2014</w:t>
      </w:r>
    </w:p>
    <w:p w14:paraId="6A8A4A82" w14:textId="77777777" w:rsidR="008A7105" w:rsidRPr="006B642B" w:rsidRDefault="008A7105" w:rsidP="008A7105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Mayo Clinic (Patient Education)</w:t>
      </w:r>
      <w:r w:rsidRPr="006B642B">
        <w:rPr>
          <w:rFonts w:ascii="Arial" w:hAnsi="Arial" w:cs="Arial"/>
          <w:sz w:val="22"/>
          <w:szCs w:val="22"/>
        </w:rPr>
        <w:tab/>
        <w:t>Intern</w:t>
      </w:r>
      <w:r w:rsidRPr="006B642B">
        <w:rPr>
          <w:rFonts w:ascii="Arial" w:hAnsi="Arial" w:cs="Arial"/>
          <w:sz w:val="22"/>
          <w:szCs w:val="22"/>
        </w:rPr>
        <w:tab/>
        <w:t>2015</w:t>
      </w:r>
    </w:p>
    <w:p w14:paraId="56594873" w14:textId="77777777" w:rsidR="008A7105" w:rsidRPr="006B642B" w:rsidRDefault="008A7105" w:rsidP="008A7105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University of Chicago Hospital</w:t>
      </w:r>
      <w:r w:rsidRPr="006B642B">
        <w:rPr>
          <w:rFonts w:ascii="Arial" w:hAnsi="Arial" w:cs="Arial"/>
          <w:sz w:val="22"/>
          <w:szCs w:val="22"/>
        </w:rPr>
        <w:tab/>
        <w:t>Research Specialist</w:t>
      </w:r>
      <w:r w:rsidRPr="006B642B">
        <w:rPr>
          <w:rFonts w:ascii="Arial" w:hAnsi="Arial" w:cs="Arial"/>
          <w:sz w:val="22"/>
          <w:szCs w:val="22"/>
        </w:rPr>
        <w:tab/>
        <w:t>2014-2016</w:t>
      </w:r>
    </w:p>
    <w:p w14:paraId="3A3D3AD8" w14:textId="77777777" w:rsidR="00264E23" w:rsidRPr="006B642B" w:rsidRDefault="00A94E92" w:rsidP="00264E23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University of Chicago</w:t>
      </w:r>
      <w:r w:rsidR="00E8070C" w:rsidRPr="006B642B">
        <w:rPr>
          <w:rFonts w:ascii="Arial" w:hAnsi="Arial" w:cs="Arial"/>
          <w:sz w:val="22"/>
          <w:szCs w:val="22"/>
        </w:rPr>
        <w:t xml:space="preserve"> (Patient Education</w:t>
      </w:r>
      <w:r w:rsidR="00264E23" w:rsidRPr="006B642B">
        <w:rPr>
          <w:rFonts w:ascii="Arial" w:hAnsi="Arial" w:cs="Arial"/>
          <w:sz w:val="22"/>
          <w:szCs w:val="22"/>
        </w:rPr>
        <w:tab/>
      </w:r>
      <w:r w:rsidRPr="006B642B">
        <w:rPr>
          <w:rFonts w:ascii="Arial" w:hAnsi="Arial" w:cs="Arial"/>
          <w:sz w:val="22"/>
          <w:szCs w:val="22"/>
        </w:rPr>
        <w:t>Member</w:t>
      </w:r>
      <w:r w:rsidR="00264E23" w:rsidRPr="006B642B">
        <w:rPr>
          <w:rFonts w:ascii="Arial" w:hAnsi="Arial" w:cs="Arial"/>
          <w:sz w:val="22"/>
          <w:szCs w:val="22"/>
        </w:rPr>
        <w:tab/>
      </w:r>
      <w:r w:rsidRPr="006B642B">
        <w:rPr>
          <w:rFonts w:ascii="Arial" w:hAnsi="Arial" w:cs="Arial"/>
          <w:sz w:val="22"/>
          <w:szCs w:val="22"/>
        </w:rPr>
        <w:t>2016-2017</w:t>
      </w:r>
    </w:p>
    <w:p w14:paraId="5A074CDB" w14:textId="77777777" w:rsidR="00E8070C" w:rsidRPr="006B642B" w:rsidRDefault="00045ABC" w:rsidP="00264E23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</w:t>
      </w:r>
      <w:r w:rsidR="00E8070C" w:rsidRPr="006B642B">
        <w:rPr>
          <w:rFonts w:ascii="Arial" w:hAnsi="Arial" w:cs="Arial"/>
          <w:sz w:val="22"/>
          <w:szCs w:val="22"/>
        </w:rPr>
        <w:t>Committee)</w:t>
      </w:r>
    </w:p>
    <w:p w14:paraId="651C45F9" w14:textId="77777777" w:rsidR="00B54441" w:rsidRPr="006B642B" w:rsidRDefault="00B54441" w:rsidP="00B54441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08B54830" w14:textId="77777777" w:rsidR="00B54441" w:rsidRPr="006B642B" w:rsidRDefault="00B54441" w:rsidP="00B54441">
      <w:pPr>
        <w:ind w:left="90"/>
        <w:jc w:val="both"/>
        <w:outlineLvl w:val="0"/>
        <w:rPr>
          <w:rFonts w:ascii="Arial" w:hAnsi="Arial" w:cs="Arial"/>
          <w:sz w:val="22"/>
          <w:szCs w:val="22"/>
        </w:rPr>
      </w:pPr>
    </w:p>
    <w:p w14:paraId="2D9F0E0A" w14:textId="77777777" w:rsidR="00A17010" w:rsidRPr="006B642B" w:rsidRDefault="00A17010" w:rsidP="00B54441">
      <w:pPr>
        <w:ind w:left="90"/>
        <w:jc w:val="both"/>
        <w:outlineLvl w:val="0"/>
        <w:rPr>
          <w:rFonts w:ascii="Arial" w:hAnsi="Arial" w:cs="Arial"/>
          <w:sz w:val="22"/>
          <w:szCs w:val="22"/>
        </w:rPr>
      </w:pPr>
    </w:p>
    <w:p w14:paraId="49EA5CBD" w14:textId="77777777" w:rsidR="00A17010" w:rsidRPr="006B642B" w:rsidRDefault="00A17010" w:rsidP="00A17010">
      <w:pPr>
        <w:jc w:val="both"/>
        <w:rPr>
          <w:rFonts w:ascii="Arial" w:hAnsi="Arial" w:cs="Arial"/>
          <w:b/>
          <w:sz w:val="22"/>
          <w:szCs w:val="22"/>
        </w:rPr>
      </w:pPr>
      <w:r w:rsidRPr="006B642B">
        <w:rPr>
          <w:rFonts w:ascii="Arial" w:hAnsi="Arial" w:cs="Arial"/>
          <w:b/>
          <w:sz w:val="22"/>
          <w:szCs w:val="22"/>
        </w:rPr>
        <w:t xml:space="preserve">PROFESSIONAL </w:t>
      </w:r>
      <w:r w:rsidR="00AB2AF1" w:rsidRPr="006B642B">
        <w:rPr>
          <w:rFonts w:ascii="Arial" w:hAnsi="Arial" w:cs="Arial"/>
          <w:b/>
          <w:sz w:val="22"/>
          <w:szCs w:val="22"/>
        </w:rPr>
        <w:t>ORGANIZATION</w:t>
      </w:r>
      <w:r w:rsidR="0045640F" w:rsidRPr="006B642B">
        <w:rPr>
          <w:rFonts w:ascii="Arial" w:hAnsi="Arial" w:cs="Arial"/>
          <w:b/>
          <w:sz w:val="22"/>
          <w:szCs w:val="22"/>
        </w:rPr>
        <w:t xml:space="preserve"> MEMBERSHIPS</w:t>
      </w:r>
      <w:r w:rsidRPr="006B642B">
        <w:rPr>
          <w:rFonts w:ascii="Arial" w:hAnsi="Arial" w:cs="Arial"/>
          <w:b/>
          <w:sz w:val="22"/>
          <w:szCs w:val="22"/>
        </w:rPr>
        <w:t xml:space="preserve">: </w:t>
      </w:r>
    </w:p>
    <w:p w14:paraId="3EF4A6F6" w14:textId="77777777" w:rsidR="0068308C" w:rsidRPr="006B642B" w:rsidRDefault="0068308C" w:rsidP="0068308C">
      <w:pPr>
        <w:tabs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Alpha Phi Omega</w:t>
      </w:r>
      <w:r w:rsidRPr="006B642B">
        <w:rPr>
          <w:rFonts w:ascii="Arial" w:hAnsi="Arial" w:cs="Arial"/>
          <w:sz w:val="22"/>
          <w:szCs w:val="22"/>
        </w:rPr>
        <w:tab/>
        <w:t>2008</w:t>
      </w:r>
    </w:p>
    <w:p w14:paraId="4AB5FF36" w14:textId="77777777" w:rsidR="0068308C" w:rsidRPr="006B642B" w:rsidRDefault="0068308C" w:rsidP="0068308C">
      <w:pPr>
        <w:tabs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Alpha Phi Theta</w:t>
      </w:r>
      <w:r w:rsidRPr="006B642B">
        <w:rPr>
          <w:rFonts w:ascii="Arial" w:hAnsi="Arial" w:cs="Arial"/>
          <w:sz w:val="22"/>
          <w:szCs w:val="22"/>
        </w:rPr>
        <w:tab/>
        <w:t>2008</w:t>
      </w:r>
    </w:p>
    <w:p w14:paraId="430C9E46" w14:textId="77777777" w:rsidR="0068308C" w:rsidRPr="006B642B" w:rsidRDefault="0068308C" w:rsidP="0068308C">
      <w:pPr>
        <w:tabs>
          <w:tab w:val="left" w:pos="7470"/>
        </w:tabs>
        <w:ind w:left="90"/>
        <w:rPr>
          <w:rFonts w:ascii="Arial" w:hAnsi="Arial" w:cs="Arial"/>
          <w:sz w:val="22"/>
          <w:szCs w:val="22"/>
          <w:lang w:val="pl-PL"/>
        </w:rPr>
      </w:pPr>
      <w:r w:rsidRPr="006B642B">
        <w:rPr>
          <w:rFonts w:ascii="Arial" w:hAnsi="Arial" w:cs="Arial"/>
          <w:sz w:val="22"/>
          <w:szCs w:val="22"/>
          <w:lang w:val="pl-PL"/>
        </w:rPr>
        <w:t>Phi Beta Kappa</w:t>
      </w:r>
      <w:r w:rsidRPr="006B642B">
        <w:rPr>
          <w:rFonts w:ascii="Arial" w:hAnsi="Arial" w:cs="Arial"/>
          <w:sz w:val="22"/>
          <w:szCs w:val="22"/>
          <w:lang w:val="pl-PL"/>
        </w:rPr>
        <w:tab/>
        <w:t>2009</w:t>
      </w:r>
    </w:p>
    <w:p w14:paraId="5620AD3C" w14:textId="77777777" w:rsidR="0068308C" w:rsidRPr="006B642B" w:rsidRDefault="0068308C" w:rsidP="0068308C">
      <w:pPr>
        <w:tabs>
          <w:tab w:val="left" w:pos="7470"/>
        </w:tabs>
        <w:ind w:left="90"/>
        <w:rPr>
          <w:rFonts w:ascii="Arial" w:hAnsi="Arial" w:cs="Arial"/>
          <w:sz w:val="22"/>
          <w:szCs w:val="22"/>
          <w:lang w:val="pl-PL"/>
        </w:rPr>
      </w:pPr>
      <w:r w:rsidRPr="006B642B">
        <w:rPr>
          <w:rFonts w:ascii="Arial" w:hAnsi="Arial" w:cs="Arial"/>
          <w:sz w:val="22"/>
          <w:szCs w:val="22"/>
          <w:lang w:val="pl-PL"/>
        </w:rPr>
        <w:t xml:space="preserve">Dobro </w:t>
      </w:r>
      <w:proofErr w:type="spellStart"/>
      <w:r w:rsidRPr="006B642B">
        <w:rPr>
          <w:rFonts w:ascii="Arial" w:hAnsi="Arial" w:cs="Arial"/>
          <w:sz w:val="22"/>
          <w:szCs w:val="22"/>
          <w:lang w:val="pl-PL"/>
        </w:rPr>
        <w:t>Slovo</w:t>
      </w:r>
      <w:proofErr w:type="spellEnd"/>
      <w:r w:rsidRPr="006B642B">
        <w:rPr>
          <w:rFonts w:ascii="Arial" w:hAnsi="Arial" w:cs="Arial"/>
          <w:sz w:val="22"/>
          <w:szCs w:val="22"/>
          <w:lang w:val="pl-PL"/>
        </w:rPr>
        <w:tab/>
        <w:t>2009</w:t>
      </w:r>
    </w:p>
    <w:p w14:paraId="3EA2AD6A" w14:textId="77777777" w:rsidR="0068308C" w:rsidRPr="006B642B" w:rsidRDefault="0068308C" w:rsidP="0068308C">
      <w:pPr>
        <w:tabs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American Anthropological Association</w:t>
      </w:r>
      <w:r w:rsidRPr="006B642B">
        <w:rPr>
          <w:rFonts w:ascii="Arial" w:hAnsi="Arial" w:cs="Arial"/>
          <w:sz w:val="22"/>
          <w:szCs w:val="22"/>
        </w:rPr>
        <w:tab/>
        <w:t>2012</w:t>
      </w:r>
    </w:p>
    <w:p w14:paraId="01E39474" w14:textId="77777777" w:rsidR="0068308C" w:rsidRPr="006B642B" w:rsidRDefault="0068308C" w:rsidP="0068308C">
      <w:pPr>
        <w:tabs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Society for Linguistic Anthropology</w:t>
      </w:r>
      <w:r w:rsidRPr="006B642B">
        <w:rPr>
          <w:rFonts w:ascii="Arial" w:hAnsi="Arial" w:cs="Arial"/>
          <w:sz w:val="22"/>
          <w:szCs w:val="22"/>
        </w:rPr>
        <w:tab/>
        <w:t>2012</w:t>
      </w:r>
    </w:p>
    <w:p w14:paraId="12C2CA8F" w14:textId="77777777" w:rsidR="0068308C" w:rsidRPr="006B642B" w:rsidRDefault="0068308C" w:rsidP="0068308C">
      <w:pPr>
        <w:tabs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Human Sexuality and Anthropology Interest Group</w:t>
      </w:r>
      <w:r w:rsidRPr="006B642B">
        <w:rPr>
          <w:rFonts w:ascii="Arial" w:hAnsi="Arial" w:cs="Arial"/>
          <w:sz w:val="22"/>
          <w:szCs w:val="22"/>
        </w:rPr>
        <w:tab/>
        <w:t>2012</w:t>
      </w:r>
    </w:p>
    <w:p w14:paraId="55E18E11" w14:textId="77777777" w:rsidR="0068308C" w:rsidRPr="006B642B" w:rsidRDefault="0068308C" w:rsidP="0068308C">
      <w:pPr>
        <w:tabs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Central States Anthropological Association</w:t>
      </w:r>
      <w:r w:rsidRPr="006B642B">
        <w:rPr>
          <w:rFonts w:ascii="Arial" w:hAnsi="Arial" w:cs="Arial"/>
          <w:sz w:val="22"/>
          <w:szCs w:val="22"/>
        </w:rPr>
        <w:tab/>
        <w:t>2014</w:t>
      </w:r>
    </w:p>
    <w:p w14:paraId="491402E8" w14:textId="77777777" w:rsidR="00390AA9" w:rsidRPr="006B642B" w:rsidRDefault="00390AA9" w:rsidP="00390AA9">
      <w:pPr>
        <w:tabs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Society for Social Studies of Science</w:t>
      </w:r>
      <w:r w:rsidRPr="006B642B">
        <w:rPr>
          <w:rFonts w:ascii="Arial" w:hAnsi="Arial" w:cs="Arial"/>
          <w:sz w:val="22"/>
          <w:szCs w:val="22"/>
        </w:rPr>
        <w:tab/>
        <w:t xml:space="preserve">2016 </w:t>
      </w:r>
    </w:p>
    <w:p w14:paraId="1FC06B3B" w14:textId="77777777" w:rsidR="00854D65" w:rsidRPr="006B642B" w:rsidRDefault="00854D65" w:rsidP="00390AA9">
      <w:pPr>
        <w:tabs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American Society for Bioethics and Humanities</w:t>
      </w:r>
      <w:r w:rsidRPr="006B642B">
        <w:rPr>
          <w:rFonts w:ascii="Arial" w:hAnsi="Arial" w:cs="Arial"/>
          <w:sz w:val="22"/>
          <w:szCs w:val="22"/>
        </w:rPr>
        <w:tab/>
        <w:t>2021</w:t>
      </w:r>
    </w:p>
    <w:p w14:paraId="33DE6DF5" w14:textId="77777777" w:rsidR="00305AE3" w:rsidRPr="006B642B" w:rsidRDefault="00305AE3" w:rsidP="00390AA9">
      <w:pPr>
        <w:tabs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American College of Medical Genetics and Genomics</w:t>
      </w:r>
      <w:r w:rsidRPr="006B642B">
        <w:rPr>
          <w:rFonts w:ascii="Arial" w:hAnsi="Arial" w:cs="Arial"/>
          <w:sz w:val="22"/>
          <w:szCs w:val="22"/>
        </w:rPr>
        <w:tab/>
        <w:t>2021</w:t>
      </w:r>
    </w:p>
    <w:p w14:paraId="772D1A54" w14:textId="77777777" w:rsidR="00394E7C" w:rsidRPr="006B642B" w:rsidRDefault="00394E7C" w:rsidP="00394E7C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</w:p>
    <w:p w14:paraId="18580FEA" w14:textId="77777777" w:rsidR="00394E7C" w:rsidRPr="006B642B" w:rsidRDefault="00394E7C" w:rsidP="00394E7C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</w:p>
    <w:p w14:paraId="0567402E" w14:textId="77777777" w:rsidR="00394E7C" w:rsidRPr="006B642B" w:rsidRDefault="00394E7C" w:rsidP="00394E7C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515D2B7" w14:textId="77777777" w:rsidR="00A17010" w:rsidRPr="006B642B" w:rsidRDefault="00AB2AF1" w:rsidP="00173481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6B642B">
        <w:rPr>
          <w:rFonts w:ascii="Arial" w:hAnsi="Arial" w:cs="Arial"/>
          <w:b/>
          <w:sz w:val="22"/>
          <w:szCs w:val="22"/>
        </w:rPr>
        <w:t xml:space="preserve">PROFESSIONAL </w:t>
      </w:r>
      <w:r w:rsidR="00A17010" w:rsidRPr="006B642B">
        <w:rPr>
          <w:rFonts w:ascii="Arial" w:hAnsi="Arial" w:cs="Arial"/>
          <w:b/>
          <w:sz w:val="22"/>
          <w:szCs w:val="22"/>
        </w:rPr>
        <w:t xml:space="preserve">HONORS AND AWARDS: </w:t>
      </w:r>
    </w:p>
    <w:p w14:paraId="1141A48E" w14:textId="77777777" w:rsidR="005D63E5" w:rsidRPr="006B642B" w:rsidRDefault="005D63E5" w:rsidP="005D63E5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TEACHING</w:t>
      </w:r>
    </w:p>
    <w:p w14:paraId="1E52888C" w14:textId="77777777" w:rsidR="005D63E5" w:rsidRPr="006B642B" w:rsidRDefault="00FA1049" w:rsidP="005D63E5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Fr</w:t>
      </w:r>
      <w:r w:rsidR="00BD2A8C" w:rsidRPr="006B642B">
        <w:rPr>
          <w:rFonts w:ascii="Arial" w:hAnsi="Arial" w:cs="Arial"/>
          <w:sz w:val="22"/>
          <w:szCs w:val="22"/>
        </w:rPr>
        <w:t>ederick Starr Prize Lectureship</w:t>
      </w:r>
      <w:r w:rsidR="005D63E5" w:rsidRPr="006B642B">
        <w:rPr>
          <w:rFonts w:ascii="Arial" w:hAnsi="Arial" w:cs="Arial"/>
          <w:sz w:val="22"/>
          <w:szCs w:val="22"/>
        </w:rPr>
        <w:tab/>
      </w:r>
      <w:r w:rsidR="00BD2A8C" w:rsidRPr="006B642B">
        <w:rPr>
          <w:rFonts w:ascii="Arial" w:hAnsi="Arial" w:cs="Arial"/>
          <w:sz w:val="22"/>
          <w:szCs w:val="22"/>
        </w:rPr>
        <w:t>University of Chicago</w:t>
      </w:r>
      <w:r w:rsidR="005D63E5" w:rsidRPr="006B642B">
        <w:rPr>
          <w:rFonts w:ascii="Arial" w:hAnsi="Arial" w:cs="Arial"/>
          <w:sz w:val="22"/>
          <w:szCs w:val="22"/>
        </w:rPr>
        <w:tab/>
      </w:r>
      <w:r w:rsidR="00BD2A8C" w:rsidRPr="006B642B">
        <w:rPr>
          <w:rFonts w:ascii="Arial" w:hAnsi="Arial" w:cs="Arial"/>
          <w:sz w:val="22"/>
          <w:szCs w:val="22"/>
        </w:rPr>
        <w:t>2016</w:t>
      </w:r>
    </w:p>
    <w:p w14:paraId="5F4D15BC" w14:textId="77777777" w:rsidR="005D63E5" w:rsidRPr="006B642B" w:rsidRDefault="005D63E5" w:rsidP="005D63E5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2B47B3F3" w14:textId="77777777" w:rsidR="005D63E5" w:rsidRPr="006B642B" w:rsidRDefault="005D63E5" w:rsidP="005D63E5">
      <w:pPr>
        <w:ind w:left="90"/>
        <w:jc w:val="both"/>
        <w:outlineLvl w:val="0"/>
        <w:rPr>
          <w:rFonts w:ascii="Arial" w:hAnsi="Arial" w:cs="Arial"/>
          <w:sz w:val="22"/>
          <w:szCs w:val="22"/>
        </w:rPr>
      </w:pPr>
    </w:p>
    <w:p w14:paraId="78CF4545" w14:textId="77777777" w:rsidR="005D63E5" w:rsidRPr="006B642B" w:rsidRDefault="005D63E5" w:rsidP="005D63E5">
      <w:pPr>
        <w:ind w:left="90"/>
        <w:jc w:val="both"/>
        <w:outlineLvl w:val="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RESEARCH</w:t>
      </w:r>
    </w:p>
    <w:p w14:paraId="42A159A8" w14:textId="77777777" w:rsidR="00B028BE" w:rsidRPr="006B642B" w:rsidRDefault="00B028BE" w:rsidP="00B028BE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Departmental Distinction, Russian</w:t>
      </w:r>
      <w:r w:rsidRPr="006B642B">
        <w:rPr>
          <w:rFonts w:ascii="Arial" w:hAnsi="Arial" w:cs="Arial"/>
          <w:sz w:val="22"/>
          <w:szCs w:val="22"/>
        </w:rPr>
        <w:tab/>
        <w:t>St. Olaf College</w:t>
      </w:r>
      <w:r w:rsidRPr="006B642B">
        <w:rPr>
          <w:rFonts w:ascii="Arial" w:hAnsi="Arial" w:cs="Arial"/>
          <w:sz w:val="22"/>
          <w:szCs w:val="22"/>
        </w:rPr>
        <w:tab/>
        <w:t>2009</w:t>
      </w:r>
    </w:p>
    <w:p w14:paraId="42F969F5" w14:textId="77777777" w:rsidR="00B028BE" w:rsidRPr="006B642B" w:rsidRDefault="00B028BE" w:rsidP="00B028BE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Departmental Distinction, German</w:t>
      </w:r>
      <w:r w:rsidRPr="006B642B">
        <w:rPr>
          <w:rFonts w:ascii="Arial" w:hAnsi="Arial" w:cs="Arial"/>
          <w:sz w:val="22"/>
          <w:szCs w:val="22"/>
        </w:rPr>
        <w:tab/>
        <w:t>St. Olaf College</w:t>
      </w:r>
      <w:r w:rsidRPr="006B642B">
        <w:rPr>
          <w:rFonts w:ascii="Arial" w:hAnsi="Arial" w:cs="Arial"/>
          <w:sz w:val="22"/>
          <w:szCs w:val="22"/>
        </w:rPr>
        <w:tab/>
        <w:t>2009</w:t>
      </w:r>
    </w:p>
    <w:p w14:paraId="7562B35E" w14:textId="77777777" w:rsidR="00B028BE" w:rsidRPr="006B642B" w:rsidRDefault="00B028BE" w:rsidP="00B028BE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Social Sciences Division Fellowship</w:t>
      </w:r>
      <w:r w:rsidRPr="006B642B">
        <w:rPr>
          <w:rFonts w:ascii="Arial" w:hAnsi="Arial" w:cs="Arial"/>
          <w:sz w:val="22"/>
          <w:szCs w:val="22"/>
        </w:rPr>
        <w:tab/>
        <w:t>University of Chicago</w:t>
      </w:r>
      <w:r w:rsidRPr="006B642B">
        <w:rPr>
          <w:rFonts w:ascii="Arial" w:hAnsi="Arial" w:cs="Arial"/>
          <w:sz w:val="22"/>
          <w:szCs w:val="22"/>
        </w:rPr>
        <w:tab/>
        <w:t>2011-2016</w:t>
      </w:r>
    </w:p>
    <w:p w14:paraId="66881568" w14:textId="77777777" w:rsidR="00B028BE" w:rsidRPr="006B642B" w:rsidRDefault="00B028BE" w:rsidP="00B028BE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Hanna Holborn Gray Mellon Fellowship</w:t>
      </w:r>
      <w:r w:rsidRPr="006B642B">
        <w:rPr>
          <w:rFonts w:ascii="Arial" w:hAnsi="Arial" w:cs="Arial"/>
          <w:sz w:val="22"/>
          <w:szCs w:val="22"/>
        </w:rPr>
        <w:tab/>
        <w:t>University of Chicago</w:t>
      </w:r>
      <w:r w:rsidRPr="006B642B">
        <w:rPr>
          <w:rFonts w:ascii="Arial" w:hAnsi="Arial" w:cs="Arial"/>
          <w:sz w:val="22"/>
          <w:szCs w:val="22"/>
        </w:rPr>
        <w:tab/>
        <w:t>2015-2017</w:t>
      </w:r>
    </w:p>
    <w:p w14:paraId="0DAA2527" w14:textId="77777777" w:rsidR="005D63E5" w:rsidRPr="006B642B" w:rsidRDefault="00430569" w:rsidP="005D63E5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proofErr w:type="spellStart"/>
      <w:r w:rsidRPr="006B642B">
        <w:rPr>
          <w:rFonts w:ascii="Arial" w:hAnsi="Arial" w:cs="Arial"/>
          <w:sz w:val="22"/>
          <w:szCs w:val="22"/>
        </w:rPr>
        <w:t>Lichtstern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Distinguished Dissertation Prize</w:t>
      </w:r>
      <w:r w:rsidR="005D63E5" w:rsidRPr="006B642B">
        <w:rPr>
          <w:rFonts w:ascii="Arial" w:hAnsi="Arial" w:cs="Arial"/>
          <w:sz w:val="22"/>
          <w:szCs w:val="22"/>
        </w:rPr>
        <w:tab/>
      </w:r>
      <w:r w:rsidRPr="006B642B">
        <w:rPr>
          <w:rFonts w:ascii="Arial" w:hAnsi="Arial" w:cs="Arial"/>
          <w:sz w:val="22"/>
          <w:szCs w:val="22"/>
        </w:rPr>
        <w:t>University of Chicago</w:t>
      </w:r>
      <w:r w:rsidR="005D63E5" w:rsidRPr="006B642B">
        <w:rPr>
          <w:rFonts w:ascii="Arial" w:hAnsi="Arial" w:cs="Arial"/>
          <w:sz w:val="22"/>
          <w:szCs w:val="22"/>
        </w:rPr>
        <w:tab/>
      </w:r>
      <w:r w:rsidRPr="006B642B">
        <w:rPr>
          <w:rFonts w:ascii="Arial" w:hAnsi="Arial" w:cs="Arial"/>
          <w:sz w:val="22"/>
          <w:szCs w:val="22"/>
        </w:rPr>
        <w:t>2018</w:t>
      </w:r>
    </w:p>
    <w:p w14:paraId="536011FF" w14:textId="77777777" w:rsidR="005D63E5" w:rsidRPr="006B642B" w:rsidRDefault="005D63E5" w:rsidP="005D63E5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279F52C2" w14:textId="77777777" w:rsidR="005D63E5" w:rsidRPr="006B642B" w:rsidRDefault="005D63E5" w:rsidP="005D63E5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26369E44" w14:textId="77777777" w:rsidR="005D63E5" w:rsidRPr="006B642B" w:rsidRDefault="005D63E5" w:rsidP="005D63E5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18625C9D" w14:textId="77777777" w:rsidR="0065415F" w:rsidRPr="006B642B" w:rsidRDefault="0065415F" w:rsidP="00AE5280">
      <w:pPr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b/>
          <w:sz w:val="22"/>
          <w:szCs w:val="22"/>
        </w:rPr>
        <w:t>PROFESSIONAL DEVE</w:t>
      </w:r>
      <w:r w:rsidR="00F26BE8" w:rsidRPr="006B642B">
        <w:rPr>
          <w:rFonts w:ascii="Arial" w:hAnsi="Arial" w:cs="Arial"/>
          <w:b/>
          <w:sz w:val="22"/>
          <w:szCs w:val="22"/>
        </w:rPr>
        <w:t xml:space="preserve">LOPMENT:  </w:t>
      </w:r>
    </w:p>
    <w:p w14:paraId="1087B892" w14:textId="77777777" w:rsidR="00AE6924" w:rsidRPr="006B642B" w:rsidRDefault="00AE6924" w:rsidP="00AE6924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Fundamentals of Teaching</w:t>
      </w:r>
      <w:r w:rsidRPr="006B642B">
        <w:rPr>
          <w:rFonts w:ascii="Arial" w:hAnsi="Arial" w:cs="Arial"/>
          <w:sz w:val="22"/>
          <w:szCs w:val="22"/>
        </w:rPr>
        <w:tab/>
        <w:t>University of Chicago</w:t>
      </w:r>
      <w:r w:rsidRPr="006B642B">
        <w:rPr>
          <w:rFonts w:ascii="Arial" w:hAnsi="Arial" w:cs="Arial"/>
          <w:sz w:val="22"/>
          <w:szCs w:val="22"/>
        </w:rPr>
        <w:tab/>
        <w:t>2015</w:t>
      </w:r>
    </w:p>
    <w:p w14:paraId="41C08218" w14:textId="77777777" w:rsidR="00AE6924" w:rsidRPr="006B642B" w:rsidRDefault="00AE6924" w:rsidP="00AE6924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Pedagogy Workshop</w:t>
      </w:r>
      <w:r w:rsidRPr="006B642B">
        <w:rPr>
          <w:rFonts w:ascii="Arial" w:hAnsi="Arial" w:cs="Arial"/>
          <w:sz w:val="22"/>
          <w:szCs w:val="22"/>
        </w:rPr>
        <w:tab/>
        <w:t>University of Chicago</w:t>
      </w:r>
      <w:r w:rsidRPr="006B642B">
        <w:rPr>
          <w:rFonts w:ascii="Arial" w:hAnsi="Arial" w:cs="Arial"/>
          <w:sz w:val="22"/>
          <w:szCs w:val="22"/>
        </w:rPr>
        <w:tab/>
        <w:t>2015-2016</w:t>
      </w:r>
    </w:p>
    <w:p w14:paraId="114BB062" w14:textId="77777777" w:rsidR="00AE6924" w:rsidRPr="006B642B" w:rsidRDefault="00AE6924" w:rsidP="00AE6924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Communicating Science</w:t>
      </w:r>
      <w:r w:rsidRPr="006B642B">
        <w:rPr>
          <w:rFonts w:ascii="Arial" w:hAnsi="Arial" w:cs="Arial"/>
          <w:sz w:val="22"/>
          <w:szCs w:val="22"/>
        </w:rPr>
        <w:tab/>
        <w:t>Indiana University CTSI</w:t>
      </w:r>
      <w:r w:rsidRPr="006B642B">
        <w:rPr>
          <w:rFonts w:ascii="Arial" w:hAnsi="Arial" w:cs="Arial"/>
          <w:sz w:val="22"/>
          <w:szCs w:val="22"/>
        </w:rPr>
        <w:tab/>
        <w:t>2022</w:t>
      </w:r>
    </w:p>
    <w:p w14:paraId="1FBA5507" w14:textId="77777777" w:rsidR="00AE6924" w:rsidRPr="006B642B" w:rsidRDefault="00AE6924" w:rsidP="00AE6924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Introduction to Survey Methodology</w:t>
      </w:r>
      <w:r w:rsidRPr="006B642B">
        <w:rPr>
          <w:rFonts w:ascii="Arial" w:hAnsi="Arial" w:cs="Arial"/>
          <w:sz w:val="22"/>
          <w:szCs w:val="22"/>
        </w:rPr>
        <w:tab/>
        <w:t>University of Michigan</w:t>
      </w:r>
      <w:r w:rsidRPr="006B642B">
        <w:rPr>
          <w:rFonts w:ascii="Arial" w:hAnsi="Arial" w:cs="Arial"/>
          <w:sz w:val="22"/>
          <w:szCs w:val="22"/>
        </w:rPr>
        <w:tab/>
        <w:t>2023</w:t>
      </w:r>
    </w:p>
    <w:p w14:paraId="4A5CB493" w14:textId="77777777" w:rsidR="00AE6924" w:rsidRPr="006B642B" w:rsidRDefault="00AE6924" w:rsidP="00AE6924">
      <w:pPr>
        <w:tabs>
          <w:tab w:val="left" w:pos="3690"/>
          <w:tab w:val="left" w:pos="738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Introduction to Questionnaire Design</w:t>
      </w:r>
      <w:r w:rsidRPr="006B642B">
        <w:rPr>
          <w:rFonts w:ascii="Arial" w:hAnsi="Arial" w:cs="Arial"/>
          <w:sz w:val="22"/>
          <w:szCs w:val="22"/>
        </w:rPr>
        <w:tab/>
        <w:t>University of Michigan</w:t>
      </w:r>
      <w:r w:rsidRPr="006B642B">
        <w:rPr>
          <w:rFonts w:ascii="Arial" w:hAnsi="Arial" w:cs="Arial"/>
          <w:sz w:val="22"/>
          <w:szCs w:val="22"/>
        </w:rPr>
        <w:tab/>
        <w:t>2023</w:t>
      </w:r>
    </w:p>
    <w:p w14:paraId="61884CBC" w14:textId="77777777" w:rsidR="000663EB" w:rsidRPr="006B642B" w:rsidRDefault="000663EB" w:rsidP="00B54B6E">
      <w:pPr>
        <w:tabs>
          <w:tab w:val="left" w:pos="3690"/>
          <w:tab w:val="left" w:pos="738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Writing Questions </w:t>
      </w:r>
      <w:r w:rsidR="00427367" w:rsidRPr="006B642B">
        <w:rPr>
          <w:rFonts w:ascii="Arial" w:hAnsi="Arial" w:cs="Arial"/>
          <w:sz w:val="22"/>
          <w:szCs w:val="22"/>
        </w:rPr>
        <w:t>for</w:t>
      </w:r>
      <w:r w:rsidRPr="006B642B">
        <w:rPr>
          <w:rFonts w:ascii="Arial" w:hAnsi="Arial" w:cs="Arial"/>
          <w:sz w:val="22"/>
          <w:szCs w:val="22"/>
        </w:rPr>
        <w:t xml:space="preserve"> Surveys</w:t>
      </w:r>
      <w:r w:rsidRPr="006B642B">
        <w:rPr>
          <w:rFonts w:ascii="Arial" w:hAnsi="Arial" w:cs="Arial"/>
          <w:sz w:val="22"/>
          <w:szCs w:val="22"/>
        </w:rPr>
        <w:tab/>
        <w:t>University of Michigan</w:t>
      </w:r>
      <w:r w:rsidRPr="006B642B">
        <w:rPr>
          <w:rFonts w:ascii="Arial" w:hAnsi="Arial" w:cs="Arial"/>
          <w:sz w:val="22"/>
          <w:szCs w:val="22"/>
        </w:rPr>
        <w:tab/>
        <w:t>2023</w:t>
      </w:r>
    </w:p>
    <w:p w14:paraId="44F4A043" w14:textId="77777777" w:rsidR="004E026F" w:rsidRPr="006B642B" w:rsidRDefault="004E026F" w:rsidP="00305972">
      <w:pPr>
        <w:ind w:left="90"/>
        <w:jc w:val="both"/>
        <w:rPr>
          <w:rFonts w:ascii="Arial" w:hAnsi="Arial" w:cs="Arial"/>
          <w:b/>
          <w:sz w:val="22"/>
          <w:szCs w:val="22"/>
        </w:rPr>
      </w:pPr>
    </w:p>
    <w:p w14:paraId="77B50D9E" w14:textId="77777777" w:rsidR="00305972" w:rsidRPr="006B642B" w:rsidRDefault="00305972" w:rsidP="00305972">
      <w:pPr>
        <w:ind w:left="90"/>
        <w:jc w:val="both"/>
        <w:rPr>
          <w:rFonts w:ascii="Arial" w:hAnsi="Arial" w:cs="Arial"/>
          <w:b/>
          <w:sz w:val="22"/>
          <w:szCs w:val="22"/>
        </w:rPr>
      </w:pPr>
    </w:p>
    <w:p w14:paraId="77D85A16" w14:textId="77777777" w:rsidR="008A06BA" w:rsidRPr="006B642B" w:rsidRDefault="008A06BA" w:rsidP="00305972">
      <w:pPr>
        <w:ind w:left="90"/>
        <w:jc w:val="both"/>
        <w:rPr>
          <w:rFonts w:ascii="Arial" w:hAnsi="Arial" w:cs="Arial"/>
          <w:b/>
          <w:sz w:val="22"/>
          <w:szCs w:val="22"/>
        </w:rPr>
      </w:pPr>
    </w:p>
    <w:p w14:paraId="4204E937" w14:textId="77777777" w:rsidR="00936FA8" w:rsidRPr="006B642B" w:rsidRDefault="00A17010" w:rsidP="00AE528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B642B">
        <w:rPr>
          <w:rFonts w:ascii="Arial" w:hAnsi="Arial" w:cs="Arial"/>
          <w:b/>
          <w:sz w:val="22"/>
          <w:szCs w:val="22"/>
          <w:u w:val="single"/>
        </w:rPr>
        <w:t>TEACHING</w:t>
      </w:r>
      <w:r w:rsidR="00936FA8" w:rsidRPr="006B642B">
        <w:rPr>
          <w:rFonts w:ascii="Arial" w:hAnsi="Arial" w:cs="Arial"/>
          <w:b/>
          <w:sz w:val="22"/>
          <w:szCs w:val="22"/>
          <w:u w:val="single"/>
        </w:rPr>
        <w:t>:</w:t>
      </w:r>
      <w:r w:rsidRPr="006B642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173BA1F" w14:textId="77777777" w:rsidR="00936FA8" w:rsidRPr="006B642B" w:rsidRDefault="00936FA8" w:rsidP="00AE5280">
      <w:pPr>
        <w:jc w:val="both"/>
        <w:rPr>
          <w:rFonts w:ascii="Arial" w:hAnsi="Arial" w:cs="Arial"/>
          <w:sz w:val="22"/>
          <w:szCs w:val="22"/>
        </w:rPr>
      </w:pPr>
    </w:p>
    <w:p w14:paraId="5FB81A9D" w14:textId="77777777" w:rsidR="008A06BA" w:rsidRPr="006B642B" w:rsidRDefault="00936FA8" w:rsidP="00C5540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TEACHING </w:t>
      </w:r>
      <w:r w:rsidR="00A17010" w:rsidRPr="006B642B">
        <w:rPr>
          <w:rFonts w:ascii="Arial" w:hAnsi="Arial" w:cs="Arial"/>
          <w:sz w:val="22"/>
          <w:szCs w:val="22"/>
        </w:rPr>
        <w:t>ASSIGNMENTS</w:t>
      </w:r>
      <w:r w:rsidR="00A17010" w:rsidRPr="006B642B">
        <w:rPr>
          <w:rFonts w:ascii="Arial" w:hAnsi="Arial" w:cs="Arial"/>
          <w:b/>
          <w:bCs/>
          <w:sz w:val="22"/>
          <w:szCs w:val="22"/>
        </w:rPr>
        <w:t>:</w:t>
      </w:r>
      <w:r w:rsidR="00BF5D18" w:rsidRPr="006B642B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34E1F3B2" w14:textId="77777777" w:rsidR="000C2EB1" w:rsidRPr="006B642B" w:rsidRDefault="000C2EB1" w:rsidP="00305972">
      <w:pPr>
        <w:ind w:left="90"/>
        <w:jc w:val="both"/>
        <w:rPr>
          <w:rFonts w:ascii="Arial" w:hAnsi="Arial" w:cs="Arial"/>
          <w:sz w:val="22"/>
          <w:szCs w:val="22"/>
        </w:rPr>
      </w:pPr>
    </w:p>
    <w:p w14:paraId="5B4EB467" w14:textId="77777777" w:rsidR="00305972" w:rsidRPr="006B642B" w:rsidRDefault="00305972" w:rsidP="00305972">
      <w:pPr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UNDERGRADUATE</w:t>
      </w:r>
    </w:p>
    <w:p w14:paraId="756BAADB" w14:textId="77777777" w:rsidR="001C7371" w:rsidRPr="006B642B" w:rsidRDefault="001C7371" w:rsidP="001C7371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RUSS 111/2</w:t>
      </w:r>
      <w:r w:rsidRPr="006B642B">
        <w:rPr>
          <w:rFonts w:ascii="Arial" w:hAnsi="Arial" w:cs="Arial"/>
          <w:sz w:val="22"/>
          <w:szCs w:val="22"/>
        </w:rPr>
        <w:tab/>
        <w:t>Beginning Russian</w:t>
      </w:r>
      <w:r w:rsidRPr="006B642B">
        <w:rPr>
          <w:rFonts w:ascii="Arial" w:hAnsi="Arial" w:cs="Arial"/>
          <w:sz w:val="22"/>
          <w:szCs w:val="22"/>
        </w:rPr>
        <w:tab/>
        <w:t>Lecture</w:t>
      </w:r>
      <w:r w:rsidRPr="006B642B">
        <w:rPr>
          <w:rFonts w:ascii="Arial" w:hAnsi="Arial" w:cs="Arial"/>
          <w:sz w:val="22"/>
          <w:szCs w:val="22"/>
        </w:rPr>
        <w:tab/>
        <w:t>TA</w:t>
      </w:r>
      <w:r w:rsidRPr="006B642B">
        <w:rPr>
          <w:rFonts w:ascii="Arial" w:hAnsi="Arial" w:cs="Arial"/>
          <w:sz w:val="22"/>
          <w:szCs w:val="22"/>
        </w:rPr>
        <w:tab/>
        <w:t>2007-8</w:t>
      </w:r>
      <w:r w:rsidRPr="006B642B">
        <w:rPr>
          <w:rFonts w:ascii="Arial" w:hAnsi="Arial" w:cs="Arial"/>
          <w:sz w:val="22"/>
          <w:szCs w:val="22"/>
        </w:rPr>
        <w:tab/>
        <w:t>20</w:t>
      </w:r>
    </w:p>
    <w:p w14:paraId="3E8692CA" w14:textId="77777777" w:rsidR="001C7371" w:rsidRPr="006B642B" w:rsidRDefault="001C7371" w:rsidP="001C7371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GERM 111/2</w:t>
      </w:r>
      <w:r w:rsidRPr="006B642B">
        <w:rPr>
          <w:rFonts w:ascii="Arial" w:hAnsi="Arial" w:cs="Arial"/>
          <w:sz w:val="22"/>
          <w:szCs w:val="22"/>
        </w:rPr>
        <w:tab/>
        <w:t>Beginning German</w:t>
      </w:r>
      <w:r w:rsidRPr="006B642B">
        <w:rPr>
          <w:rFonts w:ascii="Arial" w:hAnsi="Arial" w:cs="Arial"/>
          <w:sz w:val="22"/>
          <w:szCs w:val="22"/>
        </w:rPr>
        <w:tab/>
        <w:t>Lecture</w:t>
      </w:r>
      <w:r w:rsidRPr="006B642B">
        <w:rPr>
          <w:rFonts w:ascii="Arial" w:hAnsi="Arial" w:cs="Arial"/>
          <w:sz w:val="22"/>
          <w:szCs w:val="22"/>
        </w:rPr>
        <w:tab/>
        <w:t>TA</w:t>
      </w:r>
      <w:r w:rsidRPr="006B642B">
        <w:rPr>
          <w:rFonts w:ascii="Arial" w:hAnsi="Arial" w:cs="Arial"/>
          <w:sz w:val="22"/>
          <w:szCs w:val="22"/>
        </w:rPr>
        <w:tab/>
        <w:t>2007-8</w:t>
      </w:r>
      <w:r w:rsidRPr="006B642B">
        <w:rPr>
          <w:rFonts w:ascii="Arial" w:hAnsi="Arial" w:cs="Arial"/>
          <w:sz w:val="22"/>
          <w:szCs w:val="22"/>
        </w:rPr>
        <w:tab/>
        <w:t>20</w:t>
      </w:r>
    </w:p>
    <w:p w14:paraId="4BBA1331" w14:textId="77777777" w:rsidR="001C7371" w:rsidRPr="006B642B" w:rsidRDefault="001C7371" w:rsidP="001C7371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RUSS 231/2</w:t>
      </w:r>
      <w:r w:rsidRPr="006B642B">
        <w:rPr>
          <w:rFonts w:ascii="Arial" w:hAnsi="Arial" w:cs="Arial"/>
          <w:sz w:val="22"/>
          <w:szCs w:val="22"/>
        </w:rPr>
        <w:tab/>
        <w:t>Intermediate Russian</w:t>
      </w:r>
      <w:r w:rsidRPr="006B642B">
        <w:rPr>
          <w:rFonts w:ascii="Arial" w:hAnsi="Arial" w:cs="Arial"/>
          <w:sz w:val="22"/>
          <w:szCs w:val="22"/>
        </w:rPr>
        <w:tab/>
        <w:t>Lecture</w:t>
      </w:r>
      <w:r w:rsidRPr="006B642B">
        <w:rPr>
          <w:rFonts w:ascii="Arial" w:hAnsi="Arial" w:cs="Arial"/>
          <w:sz w:val="22"/>
          <w:szCs w:val="22"/>
        </w:rPr>
        <w:tab/>
        <w:t>TA</w:t>
      </w:r>
      <w:r w:rsidRPr="006B642B">
        <w:rPr>
          <w:rFonts w:ascii="Arial" w:hAnsi="Arial" w:cs="Arial"/>
          <w:sz w:val="22"/>
          <w:szCs w:val="22"/>
        </w:rPr>
        <w:tab/>
        <w:t>2008-9</w:t>
      </w:r>
      <w:r w:rsidRPr="006B642B">
        <w:rPr>
          <w:rFonts w:ascii="Arial" w:hAnsi="Arial" w:cs="Arial"/>
          <w:sz w:val="22"/>
          <w:szCs w:val="22"/>
        </w:rPr>
        <w:tab/>
        <w:t>10</w:t>
      </w:r>
    </w:p>
    <w:p w14:paraId="3C7F2767" w14:textId="77777777" w:rsidR="001C7371" w:rsidRPr="006B642B" w:rsidRDefault="001C7371" w:rsidP="001C7371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GERM 231/2</w:t>
      </w:r>
      <w:r w:rsidRPr="006B642B">
        <w:rPr>
          <w:rFonts w:ascii="Arial" w:hAnsi="Arial" w:cs="Arial"/>
          <w:sz w:val="22"/>
          <w:szCs w:val="22"/>
        </w:rPr>
        <w:tab/>
        <w:t>Intermediate German</w:t>
      </w:r>
      <w:r w:rsidRPr="006B642B">
        <w:rPr>
          <w:rFonts w:ascii="Arial" w:hAnsi="Arial" w:cs="Arial"/>
          <w:sz w:val="22"/>
          <w:szCs w:val="22"/>
        </w:rPr>
        <w:tab/>
        <w:t>Lecture</w:t>
      </w:r>
      <w:r w:rsidRPr="006B642B">
        <w:rPr>
          <w:rFonts w:ascii="Arial" w:hAnsi="Arial" w:cs="Arial"/>
          <w:sz w:val="22"/>
          <w:szCs w:val="22"/>
        </w:rPr>
        <w:tab/>
        <w:t>TA</w:t>
      </w:r>
      <w:r w:rsidRPr="006B642B">
        <w:rPr>
          <w:rFonts w:ascii="Arial" w:hAnsi="Arial" w:cs="Arial"/>
          <w:sz w:val="22"/>
          <w:szCs w:val="22"/>
        </w:rPr>
        <w:tab/>
        <w:t>2008-9</w:t>
      </w:r>
      <w:r w:rsidRPr="006B642B">
        <w:rPr>
          <w:rFonts w:ascii="Arial" w:hAnsi="Arial" w:cs="Arial"/>
          <w:sz w:val="22"/>
          <w:szCs w:val="22"/>
        </w:rPr>
        <w:tab/>
        <w:t>20</w:t>
      </w:r>
    </w:p>
    <w:p w14:paraId="751763C5" w14:textId="77777777" w:rsidR="001C7371" w:rsidRPr="006B642B" w:rsidRDefault="001C7371" w:rsidP="001C7371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ANTH 37201</w:t>
      </w:r>
      <w:r w:rsidRPr="006B642B">
        <w:rPr>
          <w:rFonts w:ascii="Arial" w:hAnsi="Arial" w:cs="Arial"/>
          <w:sz w:val="22"/>
          <w:szCs w:val="22"/>
        </w:rPr>
        <w:tab/>
        <w:t>Language in Culture-1</w:t>
      </w:r>
      <w:r w:rsidRPr="006B642B">
        <w:rPr>
          <w:rFonts w:ascii="Arial" w:hAnsi="Arial" w:cs="Arial"/>
          <w:sz w:val="22"/>
          <w:szCs w:val="22"/>
        </w:rPr>
        <w:tab/>
        <w:t>Lecture</w:t>
      </w:r>
      <w:r w:rsidRPr="006B642B">
        <w:rPr>
          <w:rFonts w:ascii="Arial" w:hAnsi="Arial" w:cs="Arial"/>
          <w:sz w:val="22"/>
          <w:szCs w:val="22"/>
        </w:rPr>
        <w:tab/>
        <w:t>TA</w:t>
      </w:r>
      <w:r w:rsidRPr="006B642B">
        <w:rPr>
          <w:rFonts w:ascii="Arial" w:hAnsi="Arial" w:cs="Arial"/>
          <w:sz w:val="22"/>
          <w:szCs w:val="22"/>
        </w:rPr>
        <w:tab/>
        <w:t>2013</w:t>
      </w:r>
      <w:r w:rsidRPr="006B642B">
        <w:rPr>
          <w:rFonts w:ascii="Arial" w:hAnsi="Arial" w:cs="Arial"/>
          <w:sz w:val="22"/>
          <w:szCs w:val="22"/>
        </w:rPr>
        <w:tab/>
        <w:t>50</w:t>
      </w:r>
    </w:p>
    <w:p w14:paraId="1D5B761A" w14:textId="77777777" w:rsidR="001C7371" w:rsidRPr="006B642B" w:rsidRDefault="001C7371" w:rsidP="001C7371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lastRenderedPageBreak/>
        <w:t>ANTH 24315</w:t>
      </w:r>
      <w:r w:rsidRPr="006B642B">
        <w:rPr>
          <w:rFonts w:ascii="Arial" w:hAnsi="Arial" w:cs="Arial"/>
          <w:sz w:val="22"/>
          <w:szCs w:val="22"/>
        </w:rPr>
        <w:tab/>
        <w:t xml:space="preserve">Culture, Mental Health </w:t>
      </w:r>
      <w:r w:rsidRPr="006B642B">
        <w:rPr>
          <w:rFonts w:ascii="Arial" w:hAnsi="Arial" w:cs="Arial"/>
          <w:sz w:val="22"/>
          <w:szCs w:val="22"/>
        </w:rPr>
        <w:tab/>
        <w:t>Lecture</w:t>
      </w:r>
      <w:r w:rsidRPr="006B642B">
        <w:rPr>
          <w:rFonts w:ascii="Arial" w:hAnsi="Arial" w:cs="Arial"/>
          <w:sz w:val="22"/>
          <w:szCs w:val="22"/>
        </w:rPr>
        <w:tab/>
        <w:t>TA</w:t>
      </w:r>
      <w:r w:rsidRPr="006B642B">
        <w:rPr>
          <w:rFonts w:ascii="Arial" w:hAnsi="Arial" w:cs="Arial"/>
          <w:sz w:val="22"/>
          <w:szCs w:val="22"/>
        </w:rPr>
        <w:tab/>
        <w:t>2015</w:t>
      </w:r>
      <w:r w:rsidRPr="006B642B">
        <w:rPr>
          <w:rFonts w:ascii="Arial" w:hAnsi="Arial" w:cs="Arial"/>
          <w:sz w:val="22"/>
          <w:szCs w:val="22"/>
        </w:rPr>
        <w:tab/>
        <w:t>93</w:t>
      </w:r>
    </w:p>
    <w:p w14:paraId="58CE8EBF" w14:textId="77777777" w:rsidR="001C7371" w:rsidRPr="006B642B" w:rsidRDefault="001C7371" w:rsidP="001C7371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ab/>
        <w:t xml:space="preserve">   and Psychiatry</w:t>
      </w:r>
    </w:p>
    <w:p w14:paraId="07472449" w14:textId="77777777" w:rsidR="001C7371" w:rsidRPr="006B642B" w:rsidRDefault="001C7371" w:rsidP="001C7371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ANTH 21107</w:t>
      </w:r>
      <w:r w:rsidRPr="006B642B">
        <w:rPr>
          <w:rFonts w:ascii="Arial" w:hAnsi="Arial" w:cs="Arial"/>
          <w:sz w:val="22"/>
          <w:szCs w:val="22"/>
        </w:rPr>
        <w:tab/>
        <w:t>Anthropological Theory</w:t>
      </w:r>
      <w:r w:rsidRPr="006B642B">
        <w:rPr>
          <w:rFonts w:ascii="Arial" w:hAnsi="Arial" w:cs="Arial"/>
          <w:sz w:val="22"/>
          <w:szCs w:val="22"/>
        </w:rPr>
        <w:tab/>
        <w:t>Seminar</w:t>
      </w:r>
      <w:r w:rsidRPr="006B642B">
        <w:rPr>
          <w:rFonts w:ascii="Arial" w:hAnsi="Arial" w:cs="Arial"/>
          <w:sz w:val="22"/>
          <w:szCs w:val="22"/>
        </w:rPr>
        <w:tab/>
        <w:t>TA</w:t>
      </w:r>
      <w:r w:rsidRPr="006B642B">
        <w:rPr>
          <w:rFonts w:ascii="Arial" w:hAnsi="Arial" w:cs="Arial"/>
          <w:sz w:val="22"/>
          <w:szCs w:val="22"/>
        </w:rPr>
        <w:tab/>
        <w:t>2015</w:t>
      </w:r>
      <w:r w:rsidRPr="006B642B">
        <w:rPr>
          <w:rFonts w:ascii="Arial" w:hAnsi="Arial" w:cs="Arial"/>
          <w:sz w:val="22"/>
          <w:szCs w:val="22"/>
        </w:rPr>
        <w:tab/>
        <w:t>21</w:t>
      </w:r>
    </w:p>
    <w:p w14:paraId="4F47B167" w14:textId="77777777" w:rsidR="00305972" w:rsidRPr="006B642B" w:rsidRDefault="0024575B" w:rsidP="00305972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ANTH 21429/01</w:t>
      </w:r>
      <w:r w:rsidR="00305972" w:rsidRPr="006B642B">
        <w:rPr>
          <w:rFonts w:ascii="Arial" w:hAnsi="Arial" w:cs="Arial"/>
          <w:sz w:val="22"/>
          <w:szCs w:val="22"/>
        </w:rPr>
        <w:tab/>
      </w:r>
      <w:r w:rsidR="002971B9" w:rsidRPr="006B642B">
        <w:rPr>
          <w:rFonts w:ascii="Arial" w:hAnsi="Arial" w:cs="Arial"/>
          <w:sz w:val="22"/>
          <w:szCs w:val="22"/>
        </w:rPr>
        <w:t>Idioms of Biopolitics</w:t>
      </w:r>
      <w:r w:rsidR="00305972" w:rsidRPr="006B642B">
        <w:rPr>
          <w:rFonts w:ascii="Arial" w:hAnsi="Arial" w:cs="Arial"/>
          <w:sz w:val="22"/>
          <w:szCs w:val="22"/>
        </w:rPr>
        <w:tab/>
      </w:r>
      <w:r w:rsidR="00B0109A" w:rsidRPr="006B642B">
        <w:rPr>
          <w:rFonts w:ascii="Arial" w:hAnsi="Arial" w:cs="Arial"/>
          <w:sz w:val="22"/>
          <w:szCs w:val="22"/>
        </w:rPr>
        <w:t>Seminar</w:t>
      </w:r>
      <w:r w:rsidR="00305972" w:rsidRPr="006B642B">
        <w:rPr>
          <w:rFonts w:ascii="Arial" w:hAnsi="Arial" w:cs="Arial"/>
          <w:sz w:val="22"/>
          <w:szCs w:val="22"/>
        </w:rPr>
        <w:tab/>
      </w:r>
      <w:r w:rsidR="00CB0718" w:rsidRPr="006B642B">
        <w:rPr>
          <w:rFonts w:ascii="Arial" w:hAnsi="Arial" w:cs="Arial"/>
          <w:sz w:val="22"/>
          <w:szCs w:val="22"/>
        </w:rPr>
        <w:t>Lecturer</w:t>
      </w:r>
      <w:r w:rsidR="00305972" w:rsidRPr="006B642B">
        <w:rPr>
          <w:rFonts w:ascii="Arial" w:hAnsi="Arial" w:cs="Arial"/>
          <w:sz w:val="22"/>
          <w:szCs w:val="22"/>
        </w:rPr>
        <w:tab/>
      </w:r>
      <w:r w:rsidR="00E6780A" w:rsidRPr="006B642B">
        <w:rPr>
          <w:rFonts w:ascii="Arial" w:hAnsi="Arial" w:cs="Arial"/>
          <w:sz w:val="22"/>
          <w:szCs w:val="22"/>
        </w:rPr>
        <w:t>2015</w:t>
      </w:r>
      <w:r w:rsidR="00305972" w:rsidRPr="006B642B">
        <w:rPr>
          <w:rFonts w:ascii="Arial" w:hAnsi="Arial" w:cs="Arial"/>
          <w:sz w:val="22"/>
          <w:szCs w:val="22"/>
        </w:rPr>
        <w:tab/>
      </w:r>
      <w:r w:rsidR="00E6780A" w:rsidRPr="006B642B">
        <w:rPr>
          <w:rFonts w:ascii="Arial" w:hAnsi="Arial" w:cs="Arial"/>
          <w:sz w:val="22"/>
          <w:szCs w:val="22"/>
        </w:rPr>
        <w:t>14</w:t>
      </w:r>
    </w:p>
    <w:p w14:paraId="0C6D8EB1" w14:textId="77777777" w:rsidR="00305972" w:rsidRPr="006B642B" w:rsidRDefault="00305972" w:rsidP="00305972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</w:p>
    <w:p w14:paraId="6207E0B5" w14:textId="77777777" w:rsidR="007E1C02" w:rsidRPr="006B642B" w:rsidRDefault="007E1C02" w:rsidP="007E1C02">
      <w:pPr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GRADUATE</w:t>
      </w:r>
      <w:r w:rsidR="00470948" w:rsidRPr="006B642B">
        <w:rPr>
          <w:rFonts w:ascii="Arial" w:hAnsi="Arial" w:cs="Arial"/>
          <w:sz w:val="22"/>
          <w:szCs w:val="22"/>
        </w:rPr>
        <w:t>/POSTGRADUATE</w:t>
      </w:r>
    </w:p>
    <w:p w14:paraId="634479BC" w14:textId="77777777" w:rsidR="004225D5" w:rsidRPr="006B642B" w:rsidRDefault="004225D5" w:rsidP="004225D5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ANTH 37201</w:t>
      </w:r>
      <w:r w:rsidRPr="006B642B">
        <w:rPr>
          <w:rFonts w:ascii="Arial" w:hAnsi="Arial" w:cs="Arial"/>
          <w:sz w:val="22"/>
          <w:szCs w:val="22"/>
        </w:rPr>
        <w:tab/>
        <w:t>Language in Culture-1</w:t>
      </w:r>
      <w:r w:rsidRPr="006B642B">
        <w:rPr>
          <w:rFonts w:ascii="Arial" w:hAnsi="Arial" w:cs="Arial"/>
          <w:sz w:val="22"/>
          <w:szCs w:val="22"/>
        </w:rPr>
        <w:tab/>
        <w:t>Lecture</w:t>
      </w:r>
      <w:r w:rsidRPr="006B642B">
        <w:rPr>
          <w:rFonts w:ascii="Arial" w:hAnsi="Arial" w:cs="Arial"/>
          <w:sz w:val="22"/>
          <w:szCs w:val="22"/>
        </w:rPr>
        <w:tab/>
        <w:t>TA</w:t>
      </w:r>
      <w:r w:rsidRPr="006B642B">
        <w:rPr>
          <w:rFonts w:ascii="Arial" w:hAnsi="Arial" w:cs="Arial"/>
          <w:sz w:val="22"/>
          <w:szCs w:val="22"/>
        </w:rPr>
        <w:tab/>
        <w:t>2013</w:t>
      </w:r>
      <w:r w:rsidRPr="006B642B">
        <w:rPr>
          <w:rFonts w:ascii="Arial" w:hAnsi="Arial" w:cs="Arial"/>
          <w:sz w:val="22"/>
          <w:szCs w:val="22"/>
        </w:rPr>
        <w:tab/>
        <w:t>50</w:t>
      </w:r>
    </w:p>
    <w:p w14:paraId="54FF1669" w14:textId="77777777" w:rsidR="004225D5" w:rsidRPr="006B642B" w:rsidRDefault="004225D5" w:rsidP="004225D5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>#</w:t>
      </w:r>
      <w:r w:rsidRPr="006B642B">
        <w:rPr>
          <w:rFonts w:ascii="Arial" w:hAnsi="Arial" w:cs="Arial"/>
          <w:sz w:val="22"/>
          <w:szCs w:val="22"/>
        </w:rPr>
        <w:t>ANTH 21107</w:t>
      </w:r>
      <w:r w:rsidRPr="006B642B">
        <w:rPr>
          <w:rFonts w:ascii="Arial" w:hAnsi="Arial" w:cs="Arial"/>
          <w:sz w:val="22"/>
          <w:szCs w:val="22"/>
        </w:rPr>
        <w:tab/>
        <w:t>Anthropological Theory</w:t>
      </w:r>
      <w:r w:rsidRPr="006B642B">
        <w:rPr>
          <w:rFonts w:ascii="Arial" w:hAnsi="Arial" w:cs="Arial"/>
          <w:sz w:val="22"/>
          <w:szCs w:val="22"/>
        </w:rPr>
        <w:tab/>
        <w:t>Seminar</w:t>
      </w:r>
      <w:r w:rsidRPr="006B642B">
        <w:rPr>
          <w:rFonts w:ascii="Arial" w:hAnsi="Arial" w:cs="Arial"/>
          <w:sz w:val="22"/>
          <w:szCs w:val="22"/>
        </w:rPr>
        <w:tab/>
        <w:t>TA</w:t>
      </w:r>
      <w:r w:rsidRPr="006B642B">
        <w:rPr>
          <w:rFonts w:ascii="Arial" w:hAnsi="Arial" w:cs="Arial"/>
          <w:sz w:val="22"/>
          <w:szCs w:val="22"/>
        </w:rPr>
        <w:tab/>
        <w:t>2015</w:t>
      </w:r>
      <w:r w:rsidRPr="006B642B">
        <w:rPr>
          <w:rFonts w:ascii="Arial" w:hAnsi="Arial" w:cs="Arial"/>
          <w:sz w:val="22"/>
          <w:szCs w:val="22"/>
        </w:rPr>
        <w:tab/>
        <w:t>21</w:t>
      </w:r>
    </w:p>
    <w:p w14:paraId="590B9050" w14:textId="77777777" w:rsidR="004225D5" w:rsidRPr="006B642B" w:rsidRDefault="004225D5" w:rsidP="004225D5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>#</w:t>
      </w:r>
      <w:r w:rsidRPr="006B642B">
        <w:rPr>
          <w:rFonts w:ascii="Arial" w:hAnsi="Arial" w:cs="Arial"/>
          <w:sz w:val="22"/>
          <w:szCs w:val="22"/>
        </w:rPr>
        <w:t>*GRDM G504/</w:t>
      </w:r>
      <w:r w:rsidRPr="006B642B">
        <w:rPr>
          <w:rFonts w:ascii="Arial" w:hAnsi="Arial" w:cs="Arial"/>
          <w:sz w:val="22"/>
          <w:szCs w:val="22"/>
        </w:rPr>
        <w:tab/>
        <w:t>Research Ethics</w:t>
      </w:r>
      <w:r w:rsidRPr="006B642B">
        <w:rPr>
          <w:rFonts w:ascii="Arial" w:hAnsi="Arial" w:cs="Arial"/>
          <w:sz w:val="22"/>
          <w:szCs w:val="22"/>
        </w:rPr>
        <w:tab/>
        <w:t>Lecture</w:t>
      </w:r>
      <w:r w:rsidRPr="006B642B">
        <w:rPr>
          <w:rFonts w:ascii="Arial" w:hAnsi="Arial" w:cs="Arial"/>
          <w:sz w:val="22"/>
          <w:szCs w:val="22"/>
        </w:rPr>
        <w:tab/>
        <w:t>Director</w:t>
      </w:r>
      <w:r w:rsidRPr="006B642B">
        <w:rPr>
          <w:rFonts w:ascii="Arial" w:hAnsi="Arial" w:cs="Arial"/>
          <w:sz w:val="22"/>
          <w:szCs w:val="22"/>
        </w:rPr>
        <w:tab/>
        <w:t>2020</w:t>
      </w:r>
      <w:r w:rsidRPr="006B642B">
        <w:rPr>
          <w:rFonts w:ascii="Arial" w:hAnsi="Arial" w:cs="Arial"/>
          <w:sz w:val="22"/>
          <w:szCs w:val="22"/>
        </w:rPr>
        <w:tab/>
        <w:t>32</w:t>
      </w:r>
    </w:p>
    <w:p w14:paraId="2BAC228F" w14:textId="77777777" w:rsidR="004225D5" w:rsidRPr="006B642B" w:rsidRDefault="004225D5" w:rsidP="004225D5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MHHS M504</w:t>
      </w:r>
    </w:p>
    <w:p w14:paraId="05B68518" w14:textId="77777777" w:rsidR="004225D5" w:rsidRPr="006B642B" w:rsidRDefault="004225D5" w:rsidP="004225D5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*93ZP700</w:t>
      </w:r>
      <w:r w:rsidRPr="006B642B">
        <w:rPr>
          <w:rFonts w:ascii="Arial" w:hAnsi="Arial" w:cs="Arial"/>
          <w:sz w:val="22"/>
          <w:szCs w:val="22"/>
        </w:rPr>
        <w:tab/>
        <w:t xml:space="preserve">Medical Ethics &amp; </w:t>
      </w:r>
      <w:r w:rsidRPr="006B642B">
        <w:rPr>
          <w:rFonts w:ascii="Arial" w:hAnsi="Arial" w:cs="Arial"/>
          <w:sz w:val="22"/>
          <w:szCs w:val="22"/>
        </w:rPr>
        <w:tab/>
        <w:t>Lecture</w:t>
      </w:r>
      <w:r w:rsidRPr="006B642B">
        <w:rPr>
          <w:rFonts w:ascii="Arial" w:hAnsi="Arial" w:cs="Arial"/>
          <w:sz w:val="22"/>
          <w:szCs w:val="22"/>
        </w:rPr>
        <w:tab/>
        <w:t>Co-Director 2021</w:t>
      </w:r>
      <w:r w:rsidRPr="006B642B">
        <w:rPr>
          <w:rFonts w:ascii="Arial" w:hAnsi="Arial" w:cs="Arial"/>
          <w:sz w:val="22"/>
          <w:szCs w:val="22"/>
        </w:rPr>
        <w:tab/>
        <w:t>8</w:t>
      </w:r>
    </w:p>
    <w:p w14:paraId="461CA596" w14:textId="77777777" w:rsidR="004225D5" w:rsidRPr="006B642B" w:rsidRDefault="004225D5" w:rsidP="004225D5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ab/>
        <w:t xml:space="preserve">   Professionalism</w:t>
      </w:r>
    </w:p>
    <w:p w14:paraId="54094A5A" w14:textId="77777777" w:rsidR="004225D5" w:rsidRPr="006B642B" w:rsidRDefault="004225D5" w:rsidP="004225D5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>#</w:t>
      </w:r>
      <w:r w:rsidRPr="006B642B">
        <w:rPr>
          <w:rFonts w:ascii="Arial" w:hAnsi="Arial" w:cs="Arial"/>
          <w:sz w:val="22"/>
          <w:szCs w:val="22"/>
        </w:rPr>
        <w:t>*GRDM G504/</w:t>
      </w:r>
      <w:r w:rsidRPr="006B642B">
        <w:rPr>
          <w:rFonts w:ascii="Arial" w:hAnsi="Arial" w:cs="Arial"/>
          <w:sz w:val="22"/>
          <w:szCs w:val="22"/>
        </w:rPr>
        <w:tab/>
        <w:t>Research Ethics</w:t>
      </w:r>
      <w:r w:rsidRPr="006B642B">
        <w:rPr>
          <w:rFonts w:ascii="Arial" w:hAnsi="Arial" w:cs="Arial"/>
          <w:sz w:val="22"/>
          <w:szCs w:val="22"/>
        </w:rPr>
        <w:tab/>
        <w:t>Lecture</w:t>
      </w:r>
      <w:r w:rsidRPr="006B642B">
        <w:rPr>
          <w:rFonts w:ascii="Arial" w:hAnsi="Arial" w:cs="Arial"/>
          <w:sz w:val="22"/>
          <w:szCs w:val="22"/>
        </w:rPr>
        <w:tab/>
        <w:t>Director</w:t>
      </w:r>
      <w:r w:rsidRPr="006B642B">
        <w:rPr>
          <w:rFonts w:ascii="Arial" w:hAnsi="Arial" w:cs="Arial"/>
          <w:sz w:val="22"/>
          <w:szCs w:val="22"/>
        </w:rPr>
        <w:tab/>
        <w:t>2021</w:t>
      </w:r>
      <w:r w:rsidRPr="006B642B">
        <w:rPr>
          <w:rFonts w:ascii="Arial" w:hAnsi="Arial" w:cs="Arial"/>
          <w:sz w:val="22"/>
          <w:szCs w:val="22"/>
        </w:rPr>
        <w:tab/>
        <w:t>18</w:t>
      </w:r>
    </w:p>
    <w:p w14:paraId="037636E4" w14:textId="77777777" w:rsidR="004225D5" w:rsidRPr="006B642B" w:rsidRDefault="004225D5" w:rsidP="004225D5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MHHS M504</w:t>
      </w:r>
    </w:p>
    <w:p w14:paraId="69247449" w14:textId="77777777" w:rsidR="004225D5" w:rsidRPr="006B642B" w:rsidRDefault="004225D5" w:rsidP="004225D5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*93ZP700</w:t>
      </w:r>
      <w:r w:rsidRPr="006B642B">
        <w:rPr>
          <w:rFonts w:ascii="Arial" w:hAnsi="Arial" w:cs="Arial"/>
          <w:sz w:val="22"/>
          <w:szCs w:val="22"/>
        </w:rPr>
        <w:tab/>
        <w:t xml:space="preserve">Medical Ethics &amp; </w:t>
      </w:r>
      <w:r w:rsidRPr="006B642B">
        <w:rPr>
          <w:rFonts w:ascii="Arial" w:hAnsi="Arial" w:cs="Arial"/>
          <w:sz w:val="22"/>
          <w:szCs w:val="22"/>
        </w:rPr>
        <w:tab/>
        <w:t>Lecture</w:t>
      </w:r>
      <w:r w:rsidRPr="006B642B">
        <w:rPr>
          <w:rFonts w:ascii="Arial" w:hAnsi="Arial" w:cs="Arial"/>
          <w:sz w:val="22"/>
          <w:szCs w:val="22"/>
        </w:rPr>
        <w:tab/>
        <w:t>Co-Director 2022</w:t>
      </w:r>
      <w:r w:rsidRPr="006B642B">
        <w:rPr>
          <w:rFonts w:ascii="Arial" w:hAnsi="Arial" w:cs="Arial"/>
          <w:sz w:val="22"/>
          <w:szCs w:val="22"/>
        </w:rPr>
        <w:tab/>
        <w:t>3</w:t>
      </w:r>
    </w:p>
    <w:p w14:paraId="368DFBD9" w14:textId="77777777" w:rsidR="004225D5" w:rsidRPr="006B642B" w:rsidRDefault="004225D5" w:rsidP="004225D5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ab/>
        <w:t xml:space="preserve">   Professionalism</w:t>
      </w:r>
    </w:p>
    <w:p w14:paraId="000379D2" w14:textId="77777777" w:rsidR="004225D5" w:rsidRPr="006B642B" w:rsidRDefault="004225D5" w:rsidP="004225D5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>#</w:t>
      </w:r>
      <w:r w:rsidRPr="006B642B">
        <w:rPr>
          <w:rFonts w:ascii="Arial" w:hAnsi="Arial" w:cs="Arial"/>
          <w:sz w:val="22"/>
          <w:szCs w:val="22"/>
        </w:rPr>
        <w:t>*GRDM G504/</w:t>
      </w:r>
      <w:r w:rsidRPr="006B642B">
        <w:rPr>
          <w:rFonts w:ascii="Arial" w:hAnsi="Arial" w:cs="Arial"/>
          <w:sz w:val="22"/>
          <w:szCs w:val="22"/>
        </w:rPr>
        <w:tab/>
        <w:t>Research Ethics</w:t>
      </w:r>
      <w:r w:rsidRPr="006B642B">
        <w:rPr>
          <w:rFonts w:ascii="Arial" w:hAnsi="Arial" w:cs="Arial"/>
          <w:sz w:val="22"/>
          <w:szCs w:val="22"/>
        </w:rPr>
        <w:tab/>
        <w:t>Lecture</w:t>
      </w:r>
      <w:r w:rsidRPr="006B642B">
        <w:rPr>
          <w:rFonts w:ascii="Arial" w:hAnsi="Arial" w:cs="Arial"/>
          <w:sz w:val="22"/>
          <w:szCs w:val="22"/>
        </w:rPr>
        <w:tab/>
        <w:t>Director</w:t>
      </w:r>
      <w:r w:rsidRPr="006B642B">
        <w:rPr>
          <w:rFonts w:ascii="Arial" w:hAnsi="Arial" w:cs="Arial"/>
          <w:sz w:val="22"/>
          <w:szCs w:val="22"/>
        </w:rPr>
        <w:tab/>
        <w:t>2022</w:t>
      </w:r>
      <w:r w:rsidRPr="006B642B">
        <w:rPr>
          <w:rFonts w:ascii="Arial" w:hAnsi="Arial" w:cs="Arial"/>
          <w:sz w:val="22"/>
          <w:szCs w:val="22"/>
        </w:rPr>
        <w:tab/>
        <w:t>22</w:t>
      </w:r>
    </w:p>
    <w:p w14:paraId="2065136E" w14:textId="77777777" w:rsidR="004225D5" w:rsidRPr="006B642B" w:rsidRDefault="004225D5" w:rsidP="004225D5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MHHS M504</w:t>
      </w:r>
    </w:p>
    <w:p w14:paraId="60A727E5" w14:textId="77777777" w:rsidR="004225D5" w:rsidRPr="006B642B" w:rsidRDefault="004225D5" w:rsidP="004225D5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*93ZP700</w:t>
      </w:r>
      <w:r w:rsidRPr="006B642B">
        <w:rPr>
          <w:rFonts w:ascii="Arial" w:hAnsi="Arial" w:cs="Arial"/>
          <w:sz w:val="22"/>
          <w:szCs w:val="22"/>
        </w:rPr>
        <w:tab/>
        <w:t xml:space="preserve">Critical Topics in </w:t>
      </w:r>
      <w:r w:rsidRPr="006B642B">
        <w:rPr>
          <w:rFonts w:ascii="Arial" w:hAnsi="Arial" w:cs="Arial"/>
          <w:sz w:val="22"/>
          <w:szCs w:val="22"/>
        </w:rPr>
        <w:tab/>
        <w:t>Lecture</w:t>
      </w:r>
      <w:r w:rsidRPr="006B642B">
        <w:rPr>
          <w:rFonts w:ascii="Arial" w:hAnsi="Arial" w:cs="Arial"/>
          <w:sz w:val="22"/>
          <w:szCs w:val="22"/>
        </w:rPr>
        <w:tab/>
        <w:t>Co-Director 202</w:t>
      </w:r>
      <w:r w:rsidR="0027336C" w:rsidRPr="006B642B">
        <w:rPr>
          <w:rFonts w:ascii="Arial" w:hAnsi="Arial" w:cs="Arial"/>
          <w:sz w:val="22"/>
          <w:szCs w:val="22"/>
        </w:rPr>
        <w:t>3</w:t>
      </w:r>
      <w:r w:rsidRPr="006B642B">
        <w:rPr>
          <w:rFonts w:ascii="Arial" w:hAnsi="Arial" w:cs="Arial"/>
          <w:sz w:val="22"/>
          <w:szCs w:val="22"/>
        </w:rPr>
        <w:tab/>
        <w:t>1</w:t>
      </w:r>
    </w:p>
    <w:p w14:paraId="07B2680E" w14:textId="77777777" w:rsidR="004225D5" w:rsidRPr="006B642B" w:rsidRDefault="004225D5" w:rsidP="004225D5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ab/>
        <w:t xml:space="preserve">   Medical Ethics</w:t>
      </w:r>
    </w:p>
    <w:p w14:paraId="624E9383" w14:textId="77777777" w:rsidR="003877A8" w:rsidRPr="006B642B" w:rsidRDefault="006840F2" w:rsidP="003877A8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>#</w:t>
      </w:r>
      <w:r w:rsidR="003877A8" w:rsidRPr="006B642B">
        <w:rPr>
          <w:rFonts w:ascii="Arial" w:hAnsi="Arial" w:cs="Arial"/>
          <w:sz w:val="22"/>
          <w:szCs w:val="22"/>
        </w:rPr>
        <w:t>*GRDM G504/</w:t>
      </w:r>
      <w:r w:rsidR="003877A8" w:rsidRPr="006B642B">
        <w:rPr>
          <w:rFonts w:ascii="Arial" w:hAnsi="Arial" w:cs="Arial"/>
          <w:sz w:val="22"/>
          <w:szCs w:val="22"/>
        </w:rPr>
        <w:tab/>
        <w:t>Research Ethics</w:t>
      </w:r>
      <w:r w:rsidR="003877A8" w:rsidRPr="006B642B">
        <w:rPr>
          <w:rFonts w:ascii="Arial" w:hAnsi="Arial" w:cs="Arial"/>
          <w:sz w:val="22"/>
          <w:szCs w:val="22"/>
        </w:rPr>
        <w:tab/>
        <w:t>Lecture</w:t>
      </w:r>
      <w:r w:rsidR="003877A8" w:rsidRPr="006B642B">
        <w:rPr>
          <w:rFonts w:ascii="Arial" w:hAnsi="Arial" w:cs="Arial"/>
          <w:sz w:val="22"/>
          <w:szCs w:val="22"/>
        </w:rPr>
        <w:tab/>
        <w:t>Director</w:t>
      </w:r>
      <w:r w:rsidR="003877A8" w:rsidRPr="006B642B">
        <w:rPr>
          <w:rFonts w:ascii="Arial" w:hAnsi="Arial" w:cs="Arial"/>
          <w:sz w:val="22"/>
          <w:szCs w:val="22"/>
        </w:rPr>
        <w:tab/>
        <w:t>2023</w:t>
      </w:r>
      <w:r w:rsidR="003877A8" w:rsidRPr="006B642B">
        <w:rPr>
          <w:rFonts w:ascii="Arial" w:hAnsi="Arial" w:cs="Arial"/>
          <w:sz w:val="22"/>
          <w:szCs w:val="22"/>
        </w:rPr>
        <w:tab/>
        <w:t>2</w:t>
      </w:r>
      <w:r w:rsidR="00F864DA" w:rsidRPr="006B642B">
        <w:rPr>
          <w:rFonts w:ascii="Arial" w:hAnsi="Arial" w:cs="Arial"/>
          <w:sz w:val="22"/>
          <w:szCs w:val="22"/>
        </w:rPr>
        <w:t>7</w:t>
      </w:r>
    </w:p>
    <w:p w14:paraId="7B7DEBCB" w14:textId="77777777" w:rsidR="003877A8" w:rsidRPr="006B642B" w:rsidRDefault="003877A8" w:rsidP="003877A8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MHHS M504</w:t>
      </w:r>
    </w:p>
    <w:p w14:paraId="28CBB778" w14:textId="77777777" w:rsidR="005D1B78" w:rsidRPr="006B642B" w:rsidRDefault="005D1B78" w:rsidP="005D1B78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>#</w:t>
      </w:r>
      <w:r w:rsidRPr="006B642B">
        <w:rPr>
          <w:rFonts w:ascii="Arial" w:hAnsi="Arial" w:cs="Arial"/>
          <w:sz w:val="22"/>
          <w:szCs w:val="22"/>
        </w:rPr>
        <w:t>*93ZP700</w:t>
      </w:r>
      <w:r w:rsidRPr="006B642B">
        <w:rPr>
          <w:rFonts w:ascii="Arial" w:hAnsi="Arial" w:cs="Arial"/>
          <w:sz w:val="22"/>
          <w:szCs w:val="22"/>
        </w:rPr>
        <w:tab/>
        <w:t xml:space="preserve">Critical Topics in </w:t>
      </w:r>
      <w:r w:rsidRPr="006B642B">
        <w:rPr>
          <w:rFonts w:ascii="Arial" w:hAnsi="Arial" w:cs="Arial"/>
          <w:sz w:val="22"/>
          <w:szCs w:val="22"/>
        </w:rPr>
        <w:tab/>
        <w:t>Lecture</w:t>
      </w:r>
      <w:r w:rsidRPr="006B642B">
        <w:rPr>
          <w:rFonts w:ascii="Arial" w:hAnsi="Arial" w:cs="Arial"/>
          <w:sz w:val="22"/>
          <w:szCs w:val="22"/>
        </w:rPr>
        <w:tab/>
        <w:t>Co-Director 2024</w:t>
      </w:r>
      <w:r w:rsidRPr="006B642B">
        <w:rPr>
          <w:rFonts w:ascii="Arial" w:hAnsi="Arial" w:cs="Arial"/>
          <w:sz w:val="22"/>
          <w:szCs w:val="22"/>
        </w:rPr>
        <w:tab/>
        <w:t>5</w:t>
      </w:r>
    </w:p>
    <w:p w14:paraId="2A4A3FA7" w14:textId="77777777" w:rsidR="005D1B78" w:rsidRPr="006B642B" w:rsidRDefault="005D1B78" w:rsidP="005D1B78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ab/>
        <w:t xml:space="preserve">   Medical Ethics</w:t>
      </w:r>
    </w:p>
    <w:p w14:paraId="7D78A0F6" w14:textId="77777777" w:rsidR="00305972" w:rsidRPr="006B642B" w:rsidRDefault="00305972" w:rsidP="00305972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</w:p>
    <w:p w14:paraId="17C3FF85" w14:textId="77777777" w:rsidR="00305972" w:rsidRPr="006B642B" w:rsidRDefault="00305972" w:rsidP="00305972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</w:p>
    <w:p w14:paraId="552E586C" w14:textId="77777777" w:rsidR="003E251F" w:rsidRPr="006B642B" w:rsidRDefault="0065415F" w:rsidP="003E251F">
      <w:pPr>
        <w:jc w:val="both"/>
        <w:rPr>
          <w:rFonts w:ascii="Arial" w:hAnsi="Arial" w:cs="Arial"/>
          <w:b/>
          <w:sz w:val="22"/>
          <w:szCs w:val="22"/>
        </w:rPr>
      </w:pPr>
      <w:r w:rsidRPr="006B642B">
        <w:rPr>
          <w:rFonts w:ascii="Arial" w:hAnsi="Arial" w:cs="Arial"/>
          <w:b/>
          <w:sz w:val="22"/>
          <w:szCs w:val="22"/>
        </w:rPr>
        <w:t xml:space="preserve">MENTORING: </w:t>
      </w:r>
    </w:p>
    <w:p w14:paraId="6E030F88" w14:textId="77777777" w:rsidR="00B849CB" w:rsidRPr="006B642B" w:rsidRDefault="00B849CB" w:rsidP="00B849CB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Vision </w:t>
      </w:r>
      <w:proofErr w:type="spellStart"/>
      <w:r w:rsidRPr="006B642B">
        <w:rPr>
          <w:rFonts w:ascii="Arial" w:hAnsi="Arial" w:cs="Arial"/>
          <w:sz w:val="22"/>
          <w:szCs w:val="22"/>
        </w:rPr>
        <w:t>Bagonza</w:t>
      </w:r>
      <w:proofErr w:type="spellEnd"/>
      <w:r w:rsidRPr="006B642B">
        <w:rPr>
          <w:rFonts w:ascii="Arial" w:hAnsi="Arial" w:cs="Arial"/>
          <w:sz w:val="22"/>
          <w:szCs w:val="22"/>
        </w:rPr>
        <w:tab/>
        <w:t>Mentor for BA research</w:t>
      </w:r>
      <w:r w:rsidRPr="006B642B">
        <w:rPr>
          <w:rFonts w:ascii="Arial" w:hAnsi="Arial" w:cs="Arial"/>
          <w:sz w:val="22"/>
          <w:szCs w:val="22"/>
        </w:rPr>
        <w:tab/>
        <w:t>2015</w:t>
      </w:r>
    </w:p>
    <w:p w14:paraId="0677CE9E" w14:textId="77777777" w:rsidR="00B849CB" w:rsidRPr="006B642B" w:rsidRDefault="00B849CB" w:rsidP="00B849CB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Raymond Fang</w:t>
      </w:r>
      <w:r w:rsidRPr="006B642B">
        <w:rPr>
          <w:rFonts w:ascii="Arial" w:hAnsi="Arial" w:cs="Arial"/>
          <w:sz w:val="22"/>
          <w:szCs w:val="22"/>
        </w:rPr>
        <w:tab/>
        <w:t>Mentor for BA thesis</w:t>
      </w:r>
      <w:r w:rsidRPr="006B642B">
        <w:rPr>
          <w:rFonts w:ascii="Arial" w:hAnsi="Arial" w:cs="Arial"/>
          <w:sz w:val="22"/>
          <w:szCs w:val="22"/>
        </w:rPr>
        <w:tab/>
        <w:t>2015-2016</w:t>
      </w:r>
    </w:p>
    <w:p w14:paraId="3D3E40C4" w14:textId="77777777" w:rsidR="00B849CB" w:rsidRPr="006B642B" w:rsidRDefault="00B849CB" w:rsidP="00B849CB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Bronson </w:t>
      </w:r>
      <w:proofErr w:type="spellStart"/>
      <w:r w:rsidRPr="006B642B">
        <w:rPr>
          <w:rFonts w:ascii="Arial" w:hAnsi="Arial" w:cs="Arial"/>
          <w:sz w:val="22"/>
          <w:szCs w:val="22"/>
        </w:rPr>
        <w:t>Wessinger</w:t>
      </w:r>
      <w:proofErr w:type="spellEnd"/>
      <w:r w:rsidRPr="006B642B">
        <w:rPr>
          <w:rFonts w:ascii="Arial" w:hAnsi="Arial" w:cs="Arial"/>
          <w:sz w:val="22"/>
          <w:szCs w:val="22"/>
        </w:rPr>
        <w:tab/>
        <w:t>Mentor for research rotation</w:t>
      </w:r>
      <w:r w:rsidRPr="006B642B">
        <w:rPr>
          <w:rFonts w:ascii="Arial" w:hAnsi="Arial" w:cs="Arial"/>
          <w:sz w:val="22"/>
          <w:szCs w:val="22"/>
        </w:rPr>
        <w:tab/>
        <w:t>2017-2019</w:t>
      </w:r>
    </w:p>
    <w:p w14:paraId="18476FFB" w14:textId="77777777" w:rsidR="00B849CB" w:rsidRPr="006B642B" w:rsidRDefault="00B849CB" w:rsidP="00B849CB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Amber </w:t>
      </w:r>
      <w:proofErr w:type="spellStart"/>
      <w:r w:rsidRPr="006B642B">
        <w:rPr>
          <w:rFonts w:ascii="Arial" w:hAnsi="Arial" w:cs="Arial"/>
          <w:sz w:val="22"/>
          <w:szCs w:val="22"/>
        </w:rPr>
        <w:t>Acquaye</w:t>
      </w:r>
      <w:proofErr w:type="spellEnd"/>
      <w:r w:rsidRPr="006B642B">
        <w:rPr>
          <w:rFonts w:ascii="Arial" w:hAnsi="Arial" w:cs="Arial"/>
          <w:sz w:val="22"/>
          <w:szCs w:val="22"/>
        </w:rPr>
        <w:tab/>
        <w:t>Mentor for BA research</w:t>
      </w:r>
      <w:r w:rsidRPr="006B642B">
        <w:rPr>
          <w:rFonts w:ascii="Arial" w:hAnsi="Arial" w:cs="Arial"/>
          <w:sz w:val="22"/>
          <w:szCs w:val="22"/>
        </w:rPr>
        <w:tab/>
        <w:t>2017-2019</w:t>
      </w:r>
    </w:p>
    <w:p w14:paraId="079F9C52" w14:textId="77777777" w:rsidR="00B849CB" w:rsidRPr="006B642B" w:rsidRDefault="00B849CB" w:rsidP="00B849CB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*Amy Margolin</w:t>
      </w:r>
      <w:r w:rsidRPr="006B642B">
        <w:rPr>
          <w:rFonts w:ascii="Arial" w:hAnsi="Arial" w:cs="Arial"/>
          <w:sz w:val="22"/>
          <w:szCs w:val="22"/>
        </w:rPr>
        <w:tab/>
        <w:t>Mentor for CGC research</w:t>
      </w:r>
      <w:r w:rsidRPr="006B642B">
        <w:rPr>
          <w:rFonts w:ascii="Arial" w:hAnsi="Arial" w:cs="Arial"/>
          <w:sz w:val="22"/>
          <w:szCs w:val="22"/>
        </w:rPr>
        <w:tab/>
        <w:t xml:space="preserve">2019-2021 </w:t>
      </w:r>
    </w:p>
    <w:p w14:paraId="113CA8BE" w14:textId="77777777" w:rsidR="00B849CB" w:rsidRPr="006B642B" w:rsidRDefault="00B849CB" w:rsidP="00B849CB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*Evan Munn</w:t>
      </w:r>
      <w:r w:rsidRPr="006B642B">
        <w:rPr>
          <w:rFonts w:ascii="Arial" w:hAnsi="Arial" w:cs="Arial"/>
          <w:sz w:val="22"/>
          <w:szCs w:val="22"/>
        </w:rPr>
        <w:tab/>
        <w:t xml:space="preserve">Mentor for MD concentration in the </w:t>
      </w:r>
      <w:r w:rsidRPr="006B642B">
        <w:rPr>
          <w:rFonts w:ascii="Arial" w:hAnsi="Arial" w:cs="Arial"/>
          <w:sz w:val="22"/>
          <w:szCs w:val="22"/>
        </w:rPr>
        <w:tab/>
        <w:t xml:space="preserve">2020-2022 </w:t>
      </w:r>
    </w:p>
    <w:p w14:paraId="5F224847" w14:textId="77777777" w:rsidR="00B849CB" w:rsidRPr="006B642B" w:rsidRDefault="00B849CB" w:rsidP="00B849CB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ab/>
        <w:t>Medical Humanities</w:t>
      </w:r>
    </w:p>
    <w:p w14:paraId="413BC208" w14:textId="77777777" w:rsidR="00B849CB" w:rsidRPr="006B642B" w:rsidRDefault="00B849CB" w:rsidP="00B849CB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*Lauren Eckstein</w:t>
      </w:r>
      <w:r w:rsidRPr="006B642B">
        <w:rPr>
          <w:rFonts w:ascii="Arial" w:hAnsi="Arial" w:cs="Arial"/>
          <w:sz w:val="22"/>
          <w:szCs w:val="22"/>
        </w:rPr>
        <w:tab/>
        <w:t>Mentor for CGC research</w:t>
      </w:r>
      <w:r w:rsidRPr="006B642B">
        <w:rPr>
          <w:rFonts w:ascii="Arial" w:hAnsi="Arial" w:cs="Arial"/>
          <w:sz w:val="22"/>
          <w:szCs w:val="22"/>
        </w:rPr>
        <w:tab/>
        <w:t xml:space="preserve">2021-2023 </w:t>
      </w:r>
    </w:p>
    <w:p w14:paraId="2C8F7883" w14:textId="77777777" w:rsidR="00B849CB" w:rsidRPr="006B642B" w:rsidRDefault="00B849CB" w:rsidP="00B849CB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*Lynn </w:t>
      </w:r>
      <w:proofErr w:type="spellStart"/>
      <w:r w:rsidRPr="006B642B">
        <w:rPr>
          <w:rFonts w:ascii="Arial" w:hAnsi="Arial" w:cs="Arial"/>
          <w:sz w:val="22"/>
          <w:szCs w:val="22"/>
        </w:rPr>
        <w:t>Alsatie</w:t>
      </w:r>
      <w:proofErr w:type="spellEnd"/>
      <w:r w:rsidRPr="006B642B">
        <w:rPr>
          <w:rFonts w:ascii="Arial" w:hAnsi="Arial" w:cs="Arial"/>
          <w:sz w:val="22"/>
          <w:szCs w:val="22"/>
        </w:rPr>
        <w:tab/>
        <w:t xml:space="preserve">Mentor for MD concentration in the </w:t>
      </w:r>
      <w:r w:rsidRPr="006B642B">
        <w:rPr>
          <w:rFonts w:ascii="Arial" w:hAnsi="Arial" w:cs="Arial"/>
          <w:sz w:val="22"/>
          <w:szCs w:val="22"/>
        </w:rPr>
        <w:tab/>
        <w:t>2021-</w:t>
      </w:r>
      <w:r w:rsidR="00956221" w:rsidRPr="006B642B">
        <w:rPr>
          <w:rFonts w:ascii="Arial" w:hAnsi="Arial" w:cs="Arial"/>
          <w:sz w:val="22"/>
          <w:szCs w:val="22"/>
        </w:rPr>
        <w:t>2024</w:t>
      </w:r>
      <w:r w:rsidRPr="006B642B">
        <w:rPr>
          <w:rFonts w:ascii="Arial" w:hAnsi="Arial" w:cs="Arial"/>
          <w:sz w:val="22"/>
          <w:szCs w:val="22"/>
        </w:rPr>
        <w:t xml:space="preserve"> </w:t>
      </w:r>
    </w:p>
    <w:p w14:paraId="170EF7A2" w14:textId="77777777" w:rsidR="00B849CB" w:rsidRPr="006B642B" w:rsidRDefault="00B849CB" w:rsidP="00B849CB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ab/>
        <w:t>Medical Humanities</w:t>
      </w:r>
    </w:p>
    <w:p w14:paraId="343EC49D" w14:textId="77777777" w:rsidR="00B849CB" w:rsidRPr="006B642B" w:rsidRDefault="00B849CB" w:rsidP="00B849CB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*Tom Doyle</w:t>
      </w:r>
      <w:r w:rsidRPr="006B642B">
        <w:rPr>
          <w:rFonts w:ascii="Arial" w:hAnsi="Arial" w:cs="Arial"/>
          <w:sz w:val="22"/>
          <w:szCs w:val="22"/>
        </w:rPr>
        <w:tab/>
        <w:t>Mentor for postdoctoral research</w:t>
      </w:r>
      <w:r w:rsidRPr="006B642B">
        <w:rPr>
          <w:rFonts w:ascii="Arial" w:hAnsi="Arial" w:cs="Arial"/>
          <w:sz w:val="22"/>
          <w:szCs w:val="22"/>
        </w:rPr>
        <w:tab/>
        <w:t>2022-</w:t>
      </w:r>
      <w:r w:rsidRPr="006B642B">
        <w:rPr>
          <w:rFonts w:ascii="Arial" w:hAnsi="Arial" w:cs="Arial"/>
          <w:i/>
          <w:iCs/>
          <w:sz w:val="22"/>
          <w:szCs w:val="22"/>
        </w:rPr>
        <w:t>present</w:t>
      </w:r>
      <w:r w:rsidRPr="006B642B">
        <w:rPr>
          <w:rFonts w:ascii="Arial" w:hAnsi="Arial" w:cs="Arial"/>
          <w:sz w:val="22"/>
          <w:szCs w:val="22"/>
        </w:rPr>
        <w:t xml:space="preserve"> </w:t>
      </w:r>
    </w:p>
    <w:p w14:paraId="67098ECE" w14:textId="77777777" w:rsidR="00B849CB" w:rsidRPr="006B642B" w:rsidRDefault="00B849CB" w:rsidP="00B849CB">
      <w:pPr>
        <w:tabs>
          <w:tab w:val="left" w:pos="3690"/>
          <w:tab w:val="left" w:pos="7380"/>
        </w:tabs>
        <w:ind w:left="90"/>
        <w:rPr>
          <w:rFonts w:ascii="Arial" w:hAnsi="Arial" w:cs="Arial"/>
          <w:i/>
          <w:iCs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</w:t>
      </w:r>
      <w:proofErr w:type="spellStart"/>
      <w:r w:rsidRPr="006B642B">
        <w:rPr>
          <w:rFonts w:ascii="Arial" w:hAnsi="Arial" w:cs="Arial"/>
          <w:sz w:val="22"/>
          <w:szCs w:val="22"/>
        </w:rPr>
        <w:t>Myka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Radecki</w:t>
      </w:r>
      <w:r w:rsidRPr="006B642B">
        <w:rPr>
          <w:rFonts w:ascii="Arial" w:hAnsi="Arial" w:cs="Arial"/>
          <w:sz w:val="22"/>
          <w:szCs w:val="22"/>
        </w:rPr>
        <w:tab/>
        <w:t>Mentor for CGC research</w:t>
      </w:r>
      <w:r w:rsidRPr="006B642B">
        <w:rPr>
          <w:rFonts w:ascii="Arial" w:hAnsi="Arial" w:cs="Arial"/>
          <w:sz w:val="22"/>
          <w:szCs w:val="22"/>
        </w:rPr>
        <w:tab/>
        <w:t>2022-</w:t>
      </w:r>
      <w:r w:rsidRPr="006B642B">
        <w:rPr>
          <w:rFonts w:ascii="Arial" w:hAnsi="Arial" w:cs="Arial"/>
          <w:i/>
          <w:iCs/>
          <w:sz w:val="22"/>
          <w:szCs w:val="22"/>
        </w:rPr>
        <w:t>present</w:t>
      </w:r>
    </w:p>
    <w:p w14:paraId="74B85185" w14:textId="77777777" w:rsidR="00B849CB" w:rsidRPr="006B642B" w:rsidRDefault="00B849CB" w:rsidP="00B849CB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*David </w:t>
      </w:r>
      <w:proofErr w:type="spellStart"/>
      <w:r w:rsidRPr="006B642B">
        <w:rPr>
          <w:rFonts w:ascii="Arial" w:hAnsi="Arial" w:cs="Arial"/>
          <w:sz w:val="22"/>
          <w:szCs w:val="22"/>
        </w:rPr>
        <w:t>Gunderman</w:t>
      </w:r>
      <w:proofErr w:type="spellEnd"/>
      <w:r w:rsidRPr="006B642B">
        <w:rPr>
          <w:rFonts w:ascii="Arial" w:hAnsi="Arial" w:cs="Arial"/>
          <w:sz w:val="22"/>
          <w:szCs w:val="22"/>
        </w:rPr>
        <w:tab/>
        <w:t>Mentor for Osler Society Bean Award</w:t>
      </w:r>
      <w:r w:rsidRPr="006B642B">
        <w:rPr>
          <w:rFonts w:ascii="Arial" w:hAnsi="Arial" w:cs="Arial"/>
          <w:sz w:val="22"/>
          <w:szCs w:val="22"/>
        </w:rPr>
        <w:tab/>
        <w:t>2023-</w:t>
      </w:r>
      <w:r w:rsidRPr="006B642B">
        <w:rPr>
          <w:rFonts w:ascii="Arial" w:hAnsi="Arial" w:cs="Arial"/>
          <w:i/>
          <w:iCs/>
          <w:sz w:val="22"/>
          <w:szCs w:val="22"/>
        </w:rPr>
        <w:t>present</w:t>
      </w:r>
      <w:r w:rsidRPr="006B642B">
        <w:rPr>
          <w:rFonts w:ascii="Arial" w:hAnsi="Arial" w:cs="Arial"/>
          <w:sz w:val="22"/>
          <w:szCs w:val="22"/>
        </w:rPr>
        <w:t xml:space="preserve"> </w:t>
      </w:r>
    </w:p>
    <w:p w14:paraId="5E1C4F9B" w14:textId="77777777" w:rsidR="00C0648B" w:rsidRPr="006B642B" w:rsidRDefault="00C0648B" w:rsidP="00F2441F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*Kimber McDowell</w:t>
      </w:r>
      <w:r w:rsidRPr="006B642B">
        <w:rPr>
          <w:rFonts w:ascii="Arial" w:hAnsi="Arial" w:cs="Arial"/>
          <w:sz w:val="22"/>
          <w:szCs w:val="22"/>
        </w:rPr>
        <w:tab/>
        <w:t>Mentor for CGC research</w:t>
      </w:r>
      <w:r w:rsidRPr="006B642B">
        <w:rPr>
          <w:rFonts w:ascii="Arial" w:hAnsi="Arial" w:cs="Arial"/>
          <w:sz w:val="22"/>
          <w:szCs w:val="22"/>
        </w:rPr>
        <w:tab/>
        <w:t>2023-</w:t>
      </w:r>
      <w:r w:rsidRPr="006B642B">
        <w:rPr>
          <w:rFonts w:ascii="Arial" w:hAnsi="Arial" w:cs="Arial"/>
          <w:i/>
          <w:iCs/>
          <w:sz w:val="22"/>
          <w:szCs w:val="22"/>
        </w:rPr>
        <w:t>present</w:t>
      </w:r>
      <w:r w:rsidRPr="006B642B">
        <w:rPr>
          <w:rFonts w:ascii="Arial" w:hAnsi="Arial" w:cs="Arial"/>
          <w:sz w:val="22"/>
          <w:szCs w:val="22"/>
        </w:rPr>
        <w:t xml:space="preserve"> </w:t>
      </w:r>
    </w:p>
    <w:p w14:paraId="7F26C38C" w14:textId="77777777" w:rsidR="00185B3A" w:rsidRPr="006B642B" w:rsidRDefault="00185B3A" w:rsidP="00F2441F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*Gabrielle Eversole</w:t>
      </w:r>
      <w:r w:rsidRPr="006B642B">
        <w:rPr>
          <w:rFonts w:ascii="Arial" w:hAnsi="Arial" w:cs="Arial"/>
          <w:sz w:val="22"/>
          <w:szCs w:val="22"/>
        </w:rPr>
        <w:tab/>
        <w:t>Mentor for CGC research</w:t>
      </w:r>
      <w:r w:rsidRPr="006B642B">
        <w:rPr>
          <w:rFonts w:ascii="Arial" w:hAnsi="Arial" w:cs="Arial"/>
          <w:sz w:val="22"/>
          <w:szCs w:val="22"/>
        </w:rPr>
        <w:tab/>
        <w:t>2023-</w:t>
      </w:r>
      <w:r w:rsidRPr="006B642B">
        <w:rPr>
          <w:rFonts w:ascii="Arial" w:hAnsi="Arial" w:cs="Arial"/>
          <w:i/>
          <w:iCs/>
          <w:sz w:val="22"/>
          <w:szCs w:val="22"/>
        </w:rPr>
        <w:t>present</w:t>
      </w:r>
      <w:r w:rsidRPr="006B642B">
        <w:rPr>
          <w:rFonts w:ascii="Arial" w:hAnsi="Arial" w:cs="Arial"/>
          <w:sz w:val="22"/>
          <w:szCs w:val="22"/>
        </w:rPr>
        <w:t xml:space="preserve"> </w:t>
      </w:r>
    </w:p>
    <w:p w14:paraId="0D28D4B0" w14:textId="77777777" w:rsidR="00D57B50" w:rsidRPr="006B642B" w:rsidRDefault="00D57B50" w:rsidP="00F2441F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*Samantha </w:t>
      </w:r>
      <w:proofErr w:type="spellStart"/>
      <w:r w:rsidRPr="006B642B">
        <w:rPr>
          <w:rFonts w:ascii="Arial" w:hAnsi="Arial" w:cs="Arial"/>
          <w:sz w:val="22"/>
          <w:szCs w:val="22"/>
        </w:rPr>
        <w:t>Antekeier</w:t>
      </w:r>
      <w:proofErr w:type="spellEnd"/>
      <w:r w:rsidRPr="006B642B">
        <w:rPr>
          <w:rFonts w:ascii="Arial" w:hAnsi="Arial" w:cs="Arial"/>
          <w:sz w:val="22"/>
          <w:szCs w:val="22"/>
        </w:rPr>
        <w:tab/>
        <w:t>Mentor for CGC research (UNMC)</w:t>
      </w:r>
      <w:r w:rsidRPr="006B642B">
        <w:rPr>
          <w:rFonts w:ascii="Arial" w:hAnsi="Arial" w:cs="Arial"/>
          <w:sz w:val="22"/>
          <w:szCs w:val="22"/>
        </w:rPr>
        <w:tab/>
      </w:r>
      <w:r w:rsidR="002950C5" w:rsidRPr="006B642B">
        <w:rPr>
          <w:rFonts w:ascii="Arial" w:hAnsi="Arial" w:cs="Arial"/>
          <w:sz w:val="22"/>
          <w:szCs w:val="22"/>
        </w:rPr>
        <w:t>2023-</w:t>
      </w:r>
      <w:r w:rsidR="002950C5" w:rsidRPr="006B642B">
        <w:rPr>
          <w:rFonts w:ascii="Arial" w:hAnsi="Arial" w:cs="Arial"/>
          <w:i/>
          <w:iCs/>
          <w:sz w:val="22"/>
          <w:szCs w:val="22"/>
        </w:rPr>
        <w:t>present</w:t>
      </w:r>
      <w:r w:rsidR="002950C5" w:rsidRPr="006B642B">
        <w:rPr>
          <w:rFonts w:ascii="Arial" w:hAnsi="Arial" w:cs="Arial"/>
          <w:sz w:val="22"/>
          <w:szCs w:val="22"/>
        </w:rPr>
        <w:t xml:space="preserve"> </w:t>
      </w:r>
    </w:p>
    <w:p w14:paraId="72741CF5" w14:textId="77777777" w:rsidR="00D601E9" w:rsidRPr="006B642B" w:rsidRDefault="00D601E9" w:rsidP="00F2441F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*Clayton Hicks</w:t>
      </w:r>
      <w:r w:rsidRPr="006B642B">
        <w:rPr>
          <w:rFonts w:ascii="Arial" w:hAnsi="Arial" w:cs="Arial"/>
          <w:sz w:val="22"/>
          <w:szCs w:val="22"/>
        </w:rPr>
        <w:tab/>
      </w:r>
      <w:r w:rsidR="00E470EA" w:rsidRPr="006B642B">
        <w:rPr>
          <w:rFonts w:ascii="Arial" w:hAnsi="Arial" w:cs="Arial"/>
          <w:sz w:val="22"/>
          <w:szCs w:val="22"/>
        </w:rPr>
        <w:t xml:space="preserve">Mentor for </w:t>
      </w:r>
      <w:r w:rsidR="002C0D4F" w:rsidRPr="006B642B">
        <w:rPr>
          <w:rFonts w:ascii="Arial" w:hAnsi="Arial" w:cs="Arial"/>
          <w:sz w:val="22"/>
          <w:szCs w:val="22"/>
        </w:rPr>
        <w:t>Brand Fellowship</w:t>
      </w:r>
      <w:r w:rsidR="002C0D4F" w:rsidRPr="006B642B">
        <w:rPr>
          <w:rFonts w:ascii="Arial" w:hAnsi="Arial" w:cs="Arial"/>
          <w:sz w:val="22"/>
          <w:szCs w:val="22"/>
        </w:rPr>
        <w:tab/>
      </w:r>
      <w:r w:rsidR="00762B79" w:rsidRPr="006B642B">
        <w:rPr>
          <w:rFonts w:ascii="Arial" w:hAnsi="Arial" w:cs="Arial"/>
          <w:sz w:val="22"/>
          <w:szCs w:val="22"/>
        </w:rPr>
        <w:t>2024-</w:t>
      </w:r>
      <w:r w:rsidR="00762B79" w:rsidRPr="006B642B">
        <w:rPr>
          <w:rFonts w:ascii="Arial" w:hAnsi="Arial" w:cs="Arial"/>
          <w:i/>
          <w:iCs/>
          <w:sz w:val="22"/>
          <w:szCs w:val="22"/>
        </w:rPr>
        <w:t>present</w:t>
      </w:r>
      <w:r w:rsidR="00762B79" w:rsidRPr="006B642B">
        <w:rPr>
          <w:rFonts w:ascii="Arial" w:hAnsi="Arial" w:cs="Arial"/>
          <w:sz w:val="22"/>
          <w:szCs w:val="22"/>
        </w:rPr>
        <w:t xml:space="preserve"> </w:t>
      </w:r>
    </w:p>
    <w:p w14:paraId="6B87C59B" w14:textId="77777777" w:rsidR="00227133" w:rsidRPr="006B642B" w:rsidRDefault="00227133" w:rsidP="00227133">
      <w:pPr>
        <w:ind w:left="90"/>
        <w:jc w:val="both"/>
        <w:rPr>
          <w:rFonts w:ascii="Arial" w:hAnsi="Arial" w:cs="Arial"/>
          <w:sz w:val="22"/>
          <w:szCs w:val="22"/>
        </w:rPr>
      </w:pPr>
    </w:p>
    <w:p w14:paraId="52B4CD02" w14:textId="77777777" w:rsidR="00227133" w:rsidRPr="006B642B" w:rsidRDefault="00227133" w:rsidP="00227133">
      <w:pPr>
        <w:ind w:left="90"/>
        <w:jc w:val="both"/>
        <w:rPr>
          <w:rFonts w:ascii="Arial" w:hAnsi="Arial" w:cs="Arial"/>
          <w:sz w:val="22"/>
          <w:szCs w:val="22"/>
        </w:rPr>
      </w:pPr>
    </w:p>
    <w:p w14:paraId="7D29AFBF" w14:textId="77777777" w:rsidR="00227133" w:rsidRPr="006B642B" w:rsidRDefault="00227133" w:rsidP="00227133">
      <w:pPr>
        <w:ind w:left="90"/>
        <w:jc w:val="both"/>
        <w:rPr>
          <w:rFonts w:ascii="Arial" w:hAnsi="Arial" w:cs="Arial"/>
          <w:sz w:val="22"/>
          <w:szCs w:val="22"/>
        </w:rPr>
      </w:pPr>
    </w:p>
    <w:p w14:paraId="4348336A" w14:textId="77777777" w:rsidR="008F6AD3" w:rsidRPr="006B642B" w:rsidRDefault="00BE06A5" w:rsidP="00BE06A5">
      <w:pPr>
        <w:jc w:val="both"/>
        <w:rPr>
          <w:rFonts w:ascii="Arial" w:hAnsi="Arial" w:cs="Arial"/>
          <w:b/>
          <w:sz w:val="22"/>
          <w:szCs w:val="22"/>
        </w:rPr>
      </w:pPr>
      <w:r w:rsidRPr="006B642B">
        <w:rPr>
          <w:rFonts w:ascii="Arial" w:hAnsi="Arial" w:cs="Arial"/>
          <w:b/>
          <w:sz w:val="22"/>
          <w:szCs w:val="22"/>
        </w:rPr>
        <w:t xml:space="preserve">TEACHING ADMINISTRATION AND CURRICULUM DEVELOPMENT:  </w:t>
      </w:r>
    </w:p>
    <w:p w14:paraId="43E93B1B" w14:textId="77777777" w:rsidR="008F6AD3" w:rsidRPr="006B642B" w:rsidRDefault="008F6AD3" w:rsidP="008F6AD3">
      <w:pPr>
        <w:jc w:val="both"/>
        <w:rPr>
          <w:rFonts w:ascii="Arial" w:hAnsi="Arial" w:cs="Arial"/>
          <w:sz w:val="22"/>
          <w:szCs w:val="22"/>
        </w:rPr>
      </w:pPr>
    </w:p>
    <w:p w14:paraId="658D4D3A" w14:textId="77777777" w:rsidR="00BE06A5" w:rsidRPr="006B642B" w:rsidRDefault="00BE06A5" w:rsidP="008F6AD3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Responsible Conduct of Research Workshop</w:t>
      </w:r>
      <w:r w:rsidR="001A1BA8" w:rsidRPr="006B642B">
        <w:rPr>
          <w:rFonts w:ascii="Arial" w:hAnsi="Arial" w:cs="Arial"/>
          <w:sz w:val="22"/>
          <w:szCs w:val="22"/>
        </w:rPr>
        <w:t xml:space="preserve"> (2022</w:t>
      </w:r>
      <w:r w:rsidR="0048766B" w:rsidRPr="006B642B">
        <w:rPr>
          <w:rFonts w:ascii="Arial" w:hAnsi="Arial" w:cs="Arial"/>
          <w:sz w:val="22"/>
          <w:szCs w:val="22"/>
        </w:rPr>
        <w:t>-2024</w:t>
      </w:r>
      <w:r w:rsidR="001A1BA8" w:rsidRPr="006B642B">
        <w:rPr>
          <w:rFonts w:ascii="Arial" w:hAnsi="Arial" w:cs="Arial"/>
          <w:sz w:val="22"/>
          <w:szCs w:val="22"/>
        </w:rPr>
        <w:t>)</w:t>
      </w:r>
    </w:p>
    <w:p w14:paraId="78D8A2C7" w14:textId="77777777" w:rsidR="00BE06A5" w:rsidRPr="006B642B" w:rsidRDefault="00BE06A5" w:rsidP="00BE06A5">
      <w:pPr>
        <w:ind w:left="90"/>
        <w:jc w:val="both"/>
        <w:rPr>
          <w:rFonts w:ascii="Arial" w:hAnsi="Arial" w:cs="Arial"/>
          <w:sz w:val="22"/>
          <w:szCs w:val="22"/>
        </w:rPr>
      </w:pPr>
    </w:p>
    <w:p w14:paraId="29E99E09" w14:textId="77777777" w:rsidR="00BE06A5" w:rsidRPr="006B642B" w:rsidRDefault="00BE06A5" w:rsidP="00BE06A5">
      <w:pPr>
        <w:ind w:left="90"/>
        <w:jc w:val="both"/>
        <w:rPr>
          <w:rFonts w:ascii="Arial" w:hAnsi="Arial" w:cs="Arial"/>
          <w:sz w:val="22"/>
          <w:szCs w:val="22"/>
        </w:rPr>
      </w:pPr>
    </w:p>
    <w:p w14:paraId="02608EC6" w14:textId="77777777" w:rsidR="00BE06A5" w:rsidRPr="006B642B" w:rsidRDefault="00BE06A5" w:rsidP="00BE06A5">
      <w:pPr>
        <w:ind w:left="90"/>
        <w:jc w:val="both"/>
        <w:rPr>
          <w:rFonts w:ascii="Arial" w:hAnsi="Arial" w:cs="Arial"/>
          <w:sz w:val="22"/>
          <w:szCs w:val="22"/>
        </w:rPr>
      </w:pPr>
    </w:p>
    <w:p w14:paraId="4D51EAB1" w14:textId="77777777" w:rsidR="00227133" w:rsidRPr="006B642B" w:rsidRDefault="004E026F" w:rsidP="00BE26D0">
      <w:pPr>
        <w:jc w:val="both"/>
        <w:rPr>
          <w:rFonts w:ascii="Arial" w:hAnsi="Arial" w:cs="Arial"/>
          <w:b/>
          <w:sz w:val="22"/>
          <w:szCs w:val="22"/>
        </w:rPr>
      </w:pPr>
      <w:r w:rsidRPr="006B642B">
        <w:rPr>
          <w:rFonts w:ascii="Arial" w:hAnsi="Arial" w:cs="Arial"/>
          <w:b/>
          <w:sz w:val="22"/>
          <w:szCs w:val="22"/>
        </w:rPr>
        <w:t xml:space="preserve">GRANTS/FELLOWSHIPS IN TEACHING:  </w:t>
      </w:r>
    </w:p>
    <w:p w14:paraId="5AA55AF3" w14:textId="77777777" w:rsidR="00574543" w:rsidRPr="006B642B" w:rsidRDefault="00574543" w:rsidP="00BE26D0">
      <w:pPr>
        <w:jc w:val="both"/>
        <w:rPr>
          <w:rFonts w:ascii="Arial" w:hAnsi="Arial" w:cs="Arial"/>
          <w:sz w:val="22"/>
          <w:szCs w:val="22"/>
        </w:rPr>
      </w:pPr>
    </w:p>
    <w:p w14:paraId="149EF42C" w14:textId="77777777" w:rsidR="00574543" w:rsidRPr="006B642B" w:rsidRDefault="00574543" w:rsidP="00227133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COMPLETED TEACHING GRANTS/FELLOWSHIPS:</w:t>
      </w:r>
    </w:p>
    <w:p w14:paraId="3109F1EF" w14:textId="77777777" w:rsidR="00227133" w:rsidRPr="006B642B" w:rsidRDefault="00F62FD7" w:rsidP="00227133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Starr Lectureship</w:t>
      </w:r>
      <w:r w:rsidR="00227133" w:rsidRPr="006B642B">
        <w:rPr>
          <w:rFonts w:ascii="Arial" w:hAnsi="Arial" w:cs="Arial"/>
          <w:sz w:val="22"/>
          <w:szCs w:val="22"/>
        </w:rPr>
        <w:tab/>
      </w:r>
      <w:r w:rsidRPr="006B642B">
        <w:rPr>
          <w:rFonts w:ascii="Arial" w:hAnsi="Arial" w:cs="Arial"/>
          <w:sz w:val="22"/>
          <w:szCs w:val="22"/>
        </w:rPr>
        <w:t>University of Chicago</w:t>
      </w:r>
      <w:r w:rsidR="00227133" w:rsidRPr="006B642B">
        <w:rPr>
          <w:rFonts w:ascii="Arial" w:hAnsi="Arial" w:cs="Arial"/>
          <w:sz w:val="22"/>
          <w:szCs w:val="22"/>
        </w:rPr>
        <w:tab/>
      </w:r>
      <w:r w:rsidRPr="006B642B">
        <w:rPr>
          <w:rFonts w:ascii="Arial" w:hAnsi="Arial" w:cs="Arial"/>
          <w:sz w:val="22"/>
          <w:szCs w:val="22"/>
        </w:rPr>
        <w:t>Lecturer</w:t>
      </w:r>
      <w:r w:rsidR="00227133" w:rsidRPr="006B642B">
        <w:rPr>
          <w:rFonts w:ascii="Arial" w:hAnsi="Arial" w:cs="Arial"/>
          <w:sz w:val="22"/>
          <w:szCs w:val="22"/>
        </w:rPr>
        <w:tab/>
      </w:r>
      <w:r w:rsidR="00227133" w:rsidRPr="006B642B">
        <w:rPr>
          <w:rFonts w:ascii="Arial" w:hAnsi="Arial" w:cs="Arial"/>
          <w:sz w:val="22"/>
          <w:szCs w:val="22"/>
        </w:rPr>
        <w:tab/>
      </w:r>
      <w:r w:rsidR="009401D8" w:rsidRPr="006B642B">
        <w:rPr>
          <w:rFonts w:ascii="Arial" w:hAnsi="Arial" w:cs="Arial"/>
          <w:sz w:val="22"/>
          <w:szCs w:val="22"/>
        </w:rPr>
        <w:t>$6,000</w:t>
      </w:r>
      <w:r w:rsidR="00227133" w:rsidRPr="006B642B">
        <w:rPr>
          <w:rFonts w:ascii="Arial" w:hAnsi="Arial" w:cs="Arial"/>
          <w:sz w:val="22"/>
          <w:szCs w:val="22"/>
        </w:rPr>
        <w:tab/>
      </w:r>
      <w:r w:rsidR="009401D8" w:rsidRPr="006B642B">
        <w:rPr>
          <w:rFonts w:ascii="Arial" w:hAnsi="Arial" w:cs="Arial"/>
          <w:sz w:val="22"/>
          <w:szCs w:val="22"/>
        </w:rPr>
        <w:t>2016</w:t>
      </w:r>
    </w:p>
    <w:p w14:paraId="65932F45" w14:textId="77777777" w:rsidR="00227133" w:rsidRPr="006B642B" w:rsidRDefault="00227133" w:rsidP="00227133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</w:p>
    <w:p w14:paraId="5A8954EA" w14:textId="77777777" w:rsidR="00227133" w:rsidRPr="006B642B" w:rsidRDefault="00227133" w:rsidP="00227133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</w:p>
    <w:p w14:paraId="618B6F98" w14:textId="77777777" w:rsidR="00227133" w:rsidRPr="006B642B" w:rsidRDefault="00227133" w:rsidP="00227133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</w:p>
    <w:p w14:paraId="3D450B36" w14:textId="77777777" w:rsidR="00227133" w:rsidRPr="006B642B" w:rsidRDefault="00A87AC1" w:rsidP="00B22A68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</w:t>
      </w:r>
      <w:r w:rsidR="00227133" w:rsidRPr="006B642B">
        <w:rPr>
          <w:rFonts w:ascii="Arial" w:hAnsi="Arial" w:cs="Arial"/>
          <w:sz w:val="22"/>
          <w:szCs w:val="22"/>
        </w:rPr>
        <w:t>INVITED PRESENTATIONS – TEACHING</w:t>
      </w:r>
    </w:p>
    <w:p w14:paraId="1CCBED29" w14:textId="77777777" w:rsidR="00720E0E" w:rsidRPr="006B642B" w:rsidRDefault="00826DB4" w:rsidP="00720E0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LOCAL</w:t>
      </w:r>
    </w:p>
    <w:p w14:paraId="56560FDD" w14:textId="77777777" w:rsidR="00DC2670" w:rsidRPr="006B642B" w:rsidRDefault="00DC2670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*Intro to Linguistic Anthropology</w:t>
      </w:r>
      <w:r w:rsidRPr="006B642B">
        <w:rPr>
          <w:rFonts w:ascii="Arial" w:hAnsi="Arial" w:cs="Arial"/>
          <w:sz w:val="22"/>
          <w:szCs w:val="22"/>
        </w:rPr>
        <w:tab/>
        <w:t xml:space="preserve">IU Liberal Arts </w:t>
      </w:r>
      <w:r w:rsidRPr="006B642B">
        <w:rPr>
          <w:rFonts w:ascii="Arial" w:hAnsi="Arial" w:cs="Arial"/>
          <w:sz w:val="22"/>
          <w:szCs w:val="22"/>
        </w:rPr>
        <w:tab/>
        <w:t>Nov 25, 2019</w:t>
      </w:r>
    </w:p>
    <w:p w14:paraId="3EAB868C" w14:textId="77777777" w:rsidR="00DC2670" w:rsidRPr="006B642B" w:rsidRDefault="003A6E63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>#</w:t>
      </w:r>
      <w:r w:rsidR="00DC2670" w:rsidRPr="006B642B">
        <w:rPr>
          <w:rFonts w:ascii="Arial" w:hAnsi="Arial" w:cs="Arial"/>
          <w:sz w:val="22"/>
          <w:szCs w:val="22"/>
        </w:rPr>
        <w:t>*Why the Granary Fell</w:t>
      </w:r>
      <w:r w:rsidR="00DC2670" w:rsidRPr="006B642B">
        <w:rPr>
          <w:rFonts w:ascii="Arial" w:hAnsi="Arial" w:cs="Arial"/>
          <w:sz w:val="22"/>
          <w:szCs w:val="22"/>
        </w:rPr>
        <w:tab/>
        <w:t xml:space="preserve">IU Liberal Arts </w:t>
      </w:r>
      <w:r w:rsidR="00DC2670" w:rsidRPr="006B642B">
        <w:rPr>
          <w:rFonts w:ascii="Arial" w:hAnsi="Arial" w:cs="Arial"/>
          <w:sz w:val="22"/>
          <w:szCs w:val="22"/>
        </w:rPr>
        <w:tab/>
        <w:t>Oct 30, 2019</w:t>
      </w:r>
    </w:p>
    <w:p w14:paraId="55558CF6" w14:textId="77777777" w:rsidR="00DC2670" w:rsidRPr="006B642B" w:rsidRDefault="003A6E63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>#</w:t>
      </w:r>
      <w:r w:rsidR="00DC2670" w:rsidRPr="006B642B">
        <w:rPr>
          <w:rFonts w:ascii="Arial" w:hAnsi="Arial" w:cs="Arial"/>
          <w:sz w:val="22"/>
          <w:szCs w:val="22"/>
        </w:rPr>
        <w:t>*Why the Granary Fell</w:t>
      </w:r>
      <w:r w:rsidR="00DC2670" w:rsidRPr="006B642B">
        <w:rPr>
          <w:rFonts w:ascii="Arial" w:hAnsi="Arial" w:cs="Arial"/>
          <w:sz w:val="22"/>
          <w:szCs w:val="22"/>
        </w:rPr>
        <w:tab/>
        <w:t>IU Liberal Arts</w:t>
      </w:r>
      <w:r w:rsidR="00DC2670" w:rsidRPr="006B642B">
        <w:rPr>
          <w:rFonts w:ascii="Arial" w:hAnsi="Arial" w:cs="Arial"/>
          <w:sz w:val="22"/>
          <w:szCs w:val="22"/>
        </w:rPr>
        <w:tab/>
        <w:t>Jan 28, 2020</w:t>
      </w:r>
    </w:p>
    <w:p w14:paraId="4E0DACFB" w14:textId="77777777" w:rsidR="00DC2670" w:rsidRPr="006B642B" w:rsidRDefault="00DC2670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*Hateful Patients</w:t>
      </w:r>
      <w:r w:rsidRPr="006B642B">
        <w:rPr>
          <w:rFonts w:ascii="Arial" w:hAnsi="Arial" w:cs="Arial"/>
          <w:sz w:val="22"/>
          <w:szCs w:val="22"/>
        </w:rPr>
        <w:tab/>
        <w:t>IU School of Medicine</w:t>
      </w:r>
      <w:r w:rsidRPr="006B642B">
        <w:rPr>
          <w:rFonts w:ascii="Arial" w:hAnsi="Arial" w:cs="Arial"/>
          <w:sz w:val="22"/>
          <w:szCs w:val="22"/>
        </w:rPr>
        <w:tab/>
        <w:t>Feb 4, 2020</w:t>
      </w:r>
    </w:p>
    <w:p w14:paraId="7DB1FD6F" w14:textId="77777777" w:rsidR="00DC2670" w:rsidRPr="006B642B" w:rsidRDefault="00DC2670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*Police Powers in the Clinic</w:t>
      </w:r>
      <w:r w:rsidRPr="006B642B">
        <w:rPr>
          <w:rFonts w:ascii="Arial" w:hAnsi="Arial" w:cs="Arial"/>
          <w:sz w:val="22"/>
          <w:szCs w:val="22"/>
        </w:rPr>
        <w:tab/>
        <w:t>IU School of Medicine</w:t>
      </w:r>
      <w:r w:rsidRPr="006B642B">
        <w:rPr>
          <w:rFonts w:ascii="Arial" w:hAnsi="Arial" w:cs="Arial"/>
          <w:sz w:val="22"/>
          <w:szCs w:val="22"/>
        </w:rPr>
        <w:tab/>
        <w:t>Feb 19, 2020</w:t>
      </w:r>
    </w:p>
    <w:p w14:paraId="30548CE0" w14:textId="77777777" w:rsidR="00DC2670" w:rsidRPr="006B642B" w:rsidRDefault="00DC2670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*Mock Bioethics Meeting</w:t>
      </w:r>
      <w:r w:rsidRPr="006B642B">
        <w:rPr>
          <w:rFonts w:ascii="Arial" w:hAnsi="Arial" w:cs="Arial"/>
          <w:sz w:val="22"/>
          <w:szCs w:val="22"/>
        </w:rPr>
        <w:tab/>
        <w:t>IU Business School</w:t>
      </w:r>
      <w:r w:rsidRPr="006B642B">
        <w:rPr>
          <w:rFonts w:ascii="Arial" w:hAnsi="Arial" w:cs="Arial"/>
          <w:sz w:val="22"/>
          <w:szCs w:val="22"/>
        </w:rPr>
        <w:tab/>
        <w:t>Feb 20, 2020</w:t>
      </w:r>
    </w:p>
    <w:p w14:paraId="36AD4976" w14:textId="77777777" w:rsidR="00DC2670" w:rsidRPr="006B642B" w:rsidRDefault="00DC2670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*Return of Research Findings</w:t>
      </w:r>
      <w:r w:rsidRPr="006B642B">
        <w:rPr>
          <w:rFonts w:ascii="Arial" w:hAnsi="Arial" w:cs="Arial"/>
          <w:sz w:val="22"/>
          <w:szCs w:val="22"/>
        </w:rPr>
        <w:tab/>
        <w:t>IU School of Medicine</w:t>
      </w:r>
      <w:r w:rsidRPr="006B642B">
        <w:rPr>
          <w:rFonts w:ascii="Arial" w:hAnsi="Arial" w:cs="Arial"/>
          <w:sz w:val="22"/>
          <w:szCs w:val="22"/>
        </w:rPr>
        <w:tab/>
        <w:t>Feb 26, 2020</w:t>
      </w:r>
    </w:p>
    <w:p w14:paraId="30E816C6" w14:textId="77777777" w:rsidR="00DC2670" w:rsidRPr="006B642B" w:rsidRDefault="00DC2670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*Reclassification</w:t>
      </w:r>
      <w:r w:rsidRPr="006B642B">
        <w:rPr>
          <w:rFonts w:ascii="Arial" w:hAnsi="Arial" w:cs="Arial"/>
          <w:sz w:val="22"/>
          <w:szCs w:val="22"/>
        </w:rPr>
        <w:tab/>
        <w:t>IU Law School</w:t>
      </w:r>
      <w:r w:rsidRPr="006B642B">
        <w:rPr>
          <w:rFonts w:ascii="Arial" w:hAnsi="Arial" w:cs="Arial"/>
          <w:sz w:val="22"/>
          <w:szCs w:val="22"/>
        </w:rPr>
        <w:tab/>
        <w:t>Feb 26, 2020</w:t>
      </w:r>
    </w:p>
    <w:p w14:paraId="52BE7AC7" w14:textId="77777777" w:rsidR="00DC2670" w:rsidRPr="006B642B" w:rsidRDefault="00DC2670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*Ethics of Return of Results </w:t>
      </w:r>
      <w:r w:rsidRPr="006B642B">
        <w:rPr>
          <w:rFonts w:ascii="Arial" w:hAnsi="Arial" w:cs="Arial"/>
          <w:sz w:val="22"/>
          <w:szCs w:val="22"/>
        </w:rPr>
        <w:tab/>
      </w:r>
      <w:proofErr w:type="spellStart"/>
      <w:r w:rsidRPr="006B642B">
        <w:rPr>
          <w:rFonts w:ascii="Arial" w:hAnsi="Arial" w:cs="Arial"/>
          <w:sz w:val="22"/>
          <w:szCs w:val="22"/>
        </w:rPr>
        <w:t>Regenstrief</w:t>
      </w:r>
      <w:proofErr w:type="spellEnd"/>
      <w:r w:rsidRPr="006B642B">
        <w:rPr>
          <w:rFonts w:ascii="Arial" w:hAnsi="Arial" w:cs="Arial"/>
          <w:sz w:val="22"/>
          <w:szCs w:val="22"/>
        </w:rPr>
        <w:tab/>
        <w:t>May 18, 2020</w:t>
      </w:r>
    </w:p>
    <w:p w14:paraId="7078FDC1" w14:textId="77777777" w:rsidR="00DC2670" w:rsidRPr="006B642B" w:rsidRDefault="00A070B6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>#</w:t>
      </w:r>
      <w:r w:rsidR="00DC2670" w:rsidRPr="006B642B">
        <w:rPr>
          <w:rFonts w:ascii="Arial" w:hAnsi="Arial" w:cs="Arial"/>
          <w:sz w:val="22"/>
          <w:szCs w:val="22"/>
        </w:rPr>
        <w:t>*Why the Granary Fell</w:t>
      </w:r>
      <w:r w:rsidR="00DC2670" w:rsidRPr="006B642B">
        <w:rPr>
          <w:rFonts w:ascii="Arial" w:hAnsi="Arial" w:cs="Arial"/>
          <w:sz w:val="22"/>
          <w:szCs w:val="22"/>
        </w:rPr>
        <w:tab/>
        <w:t xml:space="preserve">IU School of Medicine </w:t>
      </w:r>
      <w:r w:rsidR="00DC2670" w:rsidRPr="006B642B">
        <w:rPr>
          <w:rFonts w:ascii="Arial" w:hAnsi="Arial" w:cs="Arial"/>
          <w:sz w:val="22"/>
          <w:szCs w:val="22"/>
        </w:rPr>
        <w:tab/>
        <w:t>Jun 8, 2020</w:t>
      </w:r>
    </w:p>
    <w:p w14:paraId="6CABD0AB" w14:textId="77777777" w:rsidR="00DC2670" w:rsidRPr="006B642B" w:rsidRDefault="00DC2670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*Ethics for Epidemiology</w:t>
      </w:r>
      <w:r w:rsidRPr="006B642B">
        <w:rPr>
          <w:rFonts w:ascii="Arial" w:hAnsi="Arial" w:cs="Arial"/>
          <w:sz w:val="22"/>
          <w:szCs w:val="22"/>
        </w:rPr>
        <w:tab/>
        <w:t xml:space="preserve">IU School of Medicine </w:t>
      </w:r>
      <w:r w:rsidRPr="006B642B">
        <w:rPr>
          <w:rFonts w:ascii="Arial" w:hAnsi="Arial" w:cs="Arial"/>
          <w:sz w:val="22"/>
          <w:szCs w:val="22"/>
        </w:rPr>
        <w:tab/>
        <w:t>Jun 11, 2020</w:t>
      </w:r>
    </w:p>
    <w:p w14:paraId="16711E32" w14:textId="77777777" w:rsidR="00DC2670" w:rsidRPr="006B642B" w:rsidRDefault="00DC2670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*Return of Results</w:t>
      </w:r>
      <w:r w:rsidRPr="006B642B">
        <w:rPr>
          <w:rFonts w:ascii="Arial" w:hAnsi="Arial" w:cs="Arial"/>
          <w:sz w:val="22"/>
          <w:szCs w:val="22"/>
        </w:rPr>
        <w:tab/>
        <w:t>IU School of Medicine</w:t>
      </w:r>
      <w:r w:rsidRPr="006B642B">
        <w:rPr>
          <w:rFonts w:ascii="Arial" w:hAnsi="Arial" w:cs="Arial"/>
          <w:sz w:val="22"/>
          <w:szCs w:val="22"/>
        </w:rPr>
        <w:tab/>
        <w:t>Jul 22, 2020</w:t>
      </w:r>
    </w:p>
    <w:p w14:paraId="0CA01133" w14:textId="77777777" w:rsidR="00DC2670" w:rsidRPr="006B642B" w:rsidRDefault="00DC2670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*Informed Consent</w:t>
      </w:r>
      <w:r w:rsidRPr="006B642B">
        <w:rPr>
          <w:rFonts w:ascii="Arial" w:hAnsi="Arial" w:cs="Arial"/>
          <w:sz w:val="22"/>
          <w:szCs w:val="22"/>
        </w:rPr>
        <w:tab/>
        <w:t>Fairbanks Center</w:t>
      </w:r>
      <w:r w:rsidRPr="006B642B">
        <w:rPr>
          <w:rFonts w:ascii="Arial" w:hAnsi="Arial" w:cs="Arial"/>
          <w:sz w:val="22"/>
          <w:szCs w:val="22"/>
        </w:rPr>
        <w:tab/>
        <w:t>Sept 14, 2020</w:t>
      </w:r>
    </w:p>
    <w:p w14:paraId="73C08B5F" w14:textId="77777777" w:rsidR="00DC2670" w:rsidRPr="006B642B" w:rsidRDefault="00DC2670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*Return of Results</w:t>
      </w:r>
      <w:r w:rsidRPr="006B642B">
        <w:rPr>
          <w:rFonts w:ascii="Arial" w:hAnsi="Arial" w:cs="Arial"/>
          <w:sz w:val="22"/>
          <w:szCs w:val="22"/>
        </w:rPr>
        <w:tab/>
        <w:t>IU School of Medicine</w:t>
      </w:r>
      <w:r w:rsidRPr="006B642B">
        <w:rPr>
          <w:rFonts w:ascii="Arial" w:hAnsi="Arial" w:cs="Arial"/>
          <w:sz w:val="22"/>
          <w:szCs w:val="22"/>
        </w:rPr>
        <w:tab/>
        <w:t>Feb 17, 2021</w:t>
      </w:r>
    </w:p>
    <w:p w14:paraId="3CAF9E0B" w14:textId="77777777" w:rsidR="00DC2670" w:rsidRPr="006B642B" w:rsidRDefault="00A070B6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>#</w:t>
      </w:r>
      <w:r w:rsidR="00DC2670" w:rsidRPr="006B642B">
        <w:rPr>
          <w:rFonts w:ascii="Arial" w:hAnsi="Arial" w:cs="Arial"/>
          <w:sz w:val="22"/>
          <w:szCs w:val="22"/>
        </w:rPr>
        <w:t>*Why the Granary Fell</w:t>
      </w:r>
      <w:r w:rsidR="00DC2670" w:rsidRPr="006B642B">
        <w:rPr>
          <w:rFonts w:ascii="Arial" w:hAnsi="Arial" w:cs="Arial"/>
          <w:sz w:val="22"/>
          <w:szCs w:val="22"/>
        </w:rPr>
        <w:tab/>
        <w:t xml:space="preserve">IU School of Medicine </w:t>
      </w:r>
      <w:r w:rsidR="00DC2670" w:rsidRPr="006B642B">
        <w:rPr>
          <w:rFonts w:ascii="Arial" w:hAnsi="Arial" w:cs="Arial"/>
          <w:sz w:val="22"/>
          <w:szCs w:val="22"/>
        </w:rPr>
        <w:tab/>
        <w:t>Jun 17, 2021</w:t>
      </w:r>
    </w:p>
    <w:p w14:paraId="384EE071" w14:textId="77777777" w:rsidR="00DC2670" w:rsidRPr="006B642B" w:rsidRDefault="00DC2670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*The Ethics of Returning Results</w:t>
      </w:r>
      <w:r w:rsidRPr="006B642B">
        <w:rPr>
          <w:rFonts w:ascii="Arial" w:hAnsi="Arial" w:cs="Arial"/>
          <w:sz w:val="22"/>
          <w:szCs w:val="22"/>
        </w:rPr>
        <w:tab/>
        <w:t>IU School of Medicine</w:t>
      </w:r>
      <w:r w:rsidRPr="006B642B">
        <w:rPr>
          <w:rFonts w:ascii="Arial" w:hAnsi="Arial" w:cs="Arial"/>
          <w:sz w:val="22"/>
          <w:szCs w:val="22"/>
        </w:rPr>
        <w:tab/>
        <w:t>Jul 14, 2021</w:t>
      </w:r>
    </w:p>
    <w:p w14:paraId="45051DBA" w14:textId="77777777" w:rsidR="00DC2670" w:rsidRPr="006B642B" w:rsidRDefault="00DC2670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*Applying Medical and Linguistic </w:t>
      </w:r>
      <w:r w:rsidRPr="006B642B">
        <w:rPr>
          <w:rFonts w:ascii="Arial" w:hAnsi="Arial" w:cs="Arial"/>
          <w:sz w:val="22"/>
          <w:szCs w:val="22"/>
        </w:rPr>
        <w:tab/>
        <w:t>IU Liberal Arts</w:t>
      </w:r>
      <w:r w:rsidRPr="006B642B">
        <w:rPr>
          <w:rFonts w:ascii="Arial" w:hAnsi="Arial" w:cs="Arial"/>
          <w:sz w:val="22"/>
          <w:szCs w:val="22"/>
        </w:rPr>
        <w:tab/>
        <w:t>Sept 28, 2021</w:t>
      </w:r>
    </w:p>
    <w:p w14:paraId="705237C4" w14:textId="77777777" w:rsidR="00DC2670" w:rsidRPr="006B642B" w:rsidRDefault="00DC2670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Anthropology in Healthcare</w:t>
      </w:r>
    </w:p>
    <w:p w14:paraId="1D325A2F" w14:textId="77777777" w:rsidR="00DC2670" w:rsidRPr="006B642B" w:rsidRDefault="00DC2670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*Return of Individual Results</w:t>
      </w:r>
      <w:r w:rsidRPr="006B642B">
        <w:rPr>
          <w:rFonts w:ascii="Arial" w:hAnsi="Arial" w:cs="Arial"/>
          <w:sz w:val="22"/>
          <w:szCs w:val="22"/>
        </w:rPr>
        <w:tab/>
        <w:t>IU School of Medicine</w:t>
      </w:r>
      <w:r w:rsidRPr="006B642B">
        <w:rPr>
          <w:rFonts w:ascii="Arial" w:hAnsi="Arial" w:cs="Arial"/>
          <w:sz w:val="22"/>
          <w:szCs w:val="22"/>
        </w:rPr>
        <w:tab/>
        <w:t>Sept 29, 2021</w:t>
      </w:r>
    </w:p>
    <w:p w14:paraId="2FBA79D8" w14:textId="77777777" w:rsidR="00DC2670" w:rsidRPr="006B642B" w:rsidRDefault="00DC2670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*Qualitative Research Methods</w:t>
      </w:r>
      <w:r w:rsidRPr="006B642B">
        <w:rPr>
          <w:rFonts w:ascii="Arial" w:hAnsi="Arial" w:cs="Arial"/>
          <w:sz w:val="22"/>
          <w:szCs w:val="22"/>
        </w:rPr>
        <w:tab/>
        <w:t>IU School of Medicine</w:t>
      </w:r>
      <w:r w:rsidRPr="006B642B">
        <w:rPr>
          <w:rFonts w:ascii="Arial" w:hAnsi="Arial" w:cs="Arial"/>
          <w:sz w:val="22"/>
          <w:szCs w:val="22"/>
        </w:rPr>
        <w:tab/>
        <w:t>Nov 10, 2021</w:t>
      </w:r>
    </w:p>
    <w:p w14:paraId="1FE112DC" w14:textId="77777777" w:rsidR="00DC2670" w:rsidRPr="006B642B" w:rsidRDefault="00DC2670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*Return of Results</w:t>
      </w:r>
      <w:r w:rsidRPr="006B642B">
        <w:rPr>
          <w:rFonts w:ascii="Arial" w:hAnsi="Arial" w:cs="Arial"/>
          <w:sz w:val="22"/>
          <w:szCs w:val="22"/>
        </w:rPr>
        <w:tab/>
        <w:t>IU School of Medicine</w:t>
      </w:r>
      <w:r w:rsidRPr="006B642B">
        <w:rPr>
          <w:rFonts w:ascii="Arial" w:hAnsi="Arial" w:cs="Arial"/>
          <w:sz w:val="22"/>
          <w:szCs w:val="22"/>
        </w:rPr>
        <w:tab/>
        <w:t>Jun 14, 2022</w:t>
      </w:r>
    </w:p>
    <w:p w14:paraId="189D4F07" w14:textId="77777777" w:rsidR="00DC2670" w:rsidRPr="006B642B" w:rsidRDefault="00A070B6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>#</w:t>
      </w:r>
      <w:r w:rsidR="00DC2670" w:rsidRPr="006B642B">
        <w:rPr>
          <w:rFonts w:ascii="Arial" w:hAnsi="Arial" w:cs="Arial"/>
          <w:sz w:val="22"/>
          <w:szCs w:val="22"/>
        </w:rPr>
        <w:t>*Why the Granary Fell</w:t>
      </w:r>
      <w:r w:rsidR="00DC2670" w:rsidRPr="006B642B">
        <w:rPr>
          <w:rFonts w:ascii="Arial" w:hAnsi="Arial" w:cs="Arial"/>
          <w:sz w:val="22"/>
          <w:szCs w:val="22"/>
        </w:rPr>
        <w:tab/>
        <w:t xml:space="preserve">IU School of Medicine </w:t>
      </w:r>
      <w:r w:rsidR="00DC2670" w:rsidRPr="006B642B">
        <w:rPr>
          <w:rFonts w:ascii="Arial" w:hAnsi="Arial" w:cs="Arial"/>
          <w:sz w:val="22"/>
          <w:szCs w:val="22"/>
        </w:rPr>
        <w:tab/>
        <w:t>Jun 16, 2022</w:t>
      </w:r>
    </w:p>
    <w:p w14:paraId="65ED6F7F" w14:textId="77777777" w:rsidR="00DC2670" w:rsidRPr="006B642B" w:rsidRDefault="00DC2670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*Informed Consent</w:t>
      </w:r>
      <w:r w:rsidRPr="006B642B">
        <w:rPr>
          <w:rFonts w:ascii="Arial" w:hAnsi="Arial" w:cs="Arial"/>
          <w:sz w:val="22"/>
          <w:szCs w:val="22"/>
        </w:rPr>
        <w:tab/>
        <w:t>Fairbanks Center</w:t>
      </w:r>
      <w:r w:rsidRPr="006B642B">
        <w:rPr>
          <w:rFonts w:ascii="Arial" w:hAnsi="Arial" w:cs="Arial"/>
          <w:sz w:val="22"/>
          <w:szCs w:val="22"/>
        </w:rPr>
        <w:tab/>
        <w:t>July 14, 2022</w:t>
      </w:r>
    </w:p>
    <w:p w14:paraId="60DB3E91" w14:textId="77777777" w:rsidR="00DC2670" w:rsidRPr="006B642B" w:rsidRDefault="00DC2670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*Return of Results</w:t>
      </w:r>
      <w:r w:rsidRPr="006B642B">
        <w:rPr>
          <w:rFonts w:ascii="Arial" w:hAnsi="Arial" w:cs="Arial"/>
          <w:sz w:val="22"/>
          <w:szCs w:val="22"/>
        </w:rPr>
        <w:tab/>
        <w:t>IU School of Medicine</w:t>
      </w:r>
      <w:r w:rsidRPr="006B642B">
        <w:rPr>
          <w:rFonts w:ascii="Arial" w:hAnsi="Arial" w:cs="Arial"/>
          <w:sz w:val="22"/>
          <w:szCs w:val="22"/>
        </w:rPr>
        <w:tab/>
        <w:t>Oct 14, 2022</w:t>
      </w:r>
    </w:p>
    <w:p w14:paraId="55FC1BF0" w14:textId="77777777" w:rsidR="00DC2670" w:rsidRPr="006B642B" w:rsidRDefault="00DC2670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*Qualitative Research Methods</w:t>
      </w:r>
      <w:r w:rsidRPr="006B642B">
        <w:rPr>
          <w:rFonts w:ascii="Arial" w:hAnsi="Arial" w:cs="Arial"/>
          <w:sz w:val="22"/>
          <w:szCs w:val="22"/>
        </w:rPr>
        <w:tab/>
        <w:t>IU School of Medicine</w:t>
      </w:r>
      <w:r w:rsidRPr="006B642B">
        <w:rPr>
          <w:rFonts w:ascii="Arial" w:hAnsi="Arial" w:cs="Arial"/>
          <w:sz w:val="22"/>
          <w:szCs w:val="22"/>
        </w:rPr>
        <w:tab/>
        <w:t>Nov 16, 2022</w:t>
      </w:r>
    </w:p>
    <w:p w14:paraId="43C8A92B" w14:textId="77777777" w:rsidR="00DC2670" w:rsidRPr="006B642B" w:rsidRDefault="00DC2670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*Informed Consent</w:t>
      </w:r>
      <w:r w:rsidRPr="006B642B">
        <w:rPr>
          <w:rFonts w:ascii="Arial" w:hAnsi="Arial" w:cs="Arial"/>
          <w:sz w:val="22"/>
          <w:szCs w:val="22"/>
        </w:rPr>
        <w:tab/>
        <w:t>Fairbanks Center</w:t>
      </w:r>
      <w:r w:rsidRPr="006B642B">
        <w:rPr>
          <w:rFonts w:ascii="Arial" w:hAnsi="Arial" w:cs="Arial"/>
          <w:sz w:val="22"/>
          <w:szCs w:val="22"/>
        </w:rPr>
        <w:tab/>
        <w:t>Jan 6, 2023</w:t>
      </w:r>
    </w:p>
    <w:p w14:paraId="040EAE71" w14:textId="77777777" w:rsidR="00DC2670" w:rsidRPr="006B642B" w:rsidRDefault="00DC2670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*Hateful Patients</w:t>
      </w:r>
      <w:r w:rsidRPr="006B642B">
        <w:rPr>
          <w:rFonts w:ascii="Arial" w:hAnsi="Arial" w:cs="Arial"/>
          <w:sz w:val="22"/>
          <w:szCs w:val="22"/>
        </w:rPr>
        <w:tab/>
        <w:t>Fairbanks Center</w:t>
      </w:r>
      <w:r w:rsidRPr="006B642B">
        <w:rPr>
          <w:rFonts w:ascii="Arial" w:hAnsi="Arial" w:cs="Arial"/>
          <w:sz w:val="22"/>
          <w:szCs w:val="22"/>
        </w:rPr>
        <w:tab/>
        <w:t>Jan 20, 2023</w:t>
      </w:r>
    </w:p>
    <w:p w14:paraId="4246D408" w14:textId="77777777" w:rsidR="00DC2670" w:rsidRPr="006B642B" w:rsidRDefault="00DC2670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*Applying Medical and Linguistic</w:t>
      </w:r>
      <w:r w:rsidRPr="006B642B">
        <w:rPr>
          <w:rFonts w:ascii="Arial" w:hAnsi="Arial" w:cs="Arial"/>
          <w:sz w:val="22"/>
          <w:szCs w:val="22"/>
        </w:rPr>
        <w:tab/>
        <w:t>IU Liberal Arts</w:t>
      </w:r>
      <w:r w:rsidRPr="006B642B">
        <w:rPr>
          <w:rFonts w:ascii="Arial" w:hAnsi="Arial" w:cs="Arial"/>
          <w:sz w:val="22"/>
          <w:szCs w:val="22"/>
        </w:rPr>
        <w:tab/>
        <w:t>Mar 1, 2023</w:t>
      </w:r>
    </w:p>
    <w:p w14:paraId="32410C7A" w14:textId="77777777" w:rsidR="00DC2670" w:rsidRPr="006B642B" w:rsidRDefault="00DC2670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Anthropology to Healthcare</w:t>
      </w:r>
    </w:p>
    <w:p w14:paraId="0488686F" w14:textId="77777777" w:rsidR="00DC2670" w:rsidRPr="006B642B" w:rsidRDefault="00DC2670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>#</w:t>
      </w:r>
      <w:r w:rsidRPr="006B642B">
        <w:rPr>
          <w:rFonts w:ascii="Arial" w:hAnsi="Arial" w:cs="Arial"/>
          <w:sz w:val="22"/>
          <w:szCs w:val="22"/>
        </w:rPr>
        <w:t>*GoSTEM Career Chat</w:t>
      </w:r>
      <w:r w:rsidRPr="006B642B">
        <w:rPr>
          <w:rFonts w:ascii="Arial" w:hAnsi="Arial" w:cs="Arial"/>
          <w:sz w:val="22"/>
          <w:szCs w:val="22"/>
        </w:rPr>
        <w:tab/>
        <w:t>IU Schools of Medicine and Science</w:t>
      </w:r>
      <w:r w:rsidRPr="006B642B">
        <w:rPr>
          <w:rFonts w:ascii="Arial" w:hAnsi="Arial" w:cs="Arial"/>
          <w:sz w:val="22"/>
          <w:szCs w:val="22"/>
        </w:rPr>
        <w:tab/>
        <w:t>Mar 14, 2023</w:t>
      </w:r>
    </w:p>
    <w:p w14:paraId="001B2213" w14:textId="77777777" w:rsidR="00DC2670" w:rsidRPr="006B642B" w:rsidRDefault="00DC2670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*Complementary and Alternative</w:t>
      </w:r>
      <w:r w:rsidRPr="006B642B">
        <w:rPr>
          <w:rFonts w:ascii="Arial" w:hAnsi="Arial" w:cs="Arial"/>
          <w:sz w:val="22"/>
          <w:szCs w:val="22"/>
        </w:rPr>
        <w:tab/>
        <w:t>IU School of Medicine</w:t>
      </w:r>
      <w:r w:rsidRPr="006B642B">
        <w:rPr>
          <w:rFonts w:ascii="Arial" w:hAnsi="Arial" w:cs="Arial"/>
          <w:sz w:val="22"/>
          <w:szCs w:val="22"/>
        </w:rPr>
        <w:tab/>
        <w:t>May 1, 2023</w:t>
      </w:r>
    </w:p>
    <w:p w14:paraId="2BF6EBC6" w14:textId="77777777" w:rsidR="00DC2670" w:rsidRPr="006B642B" w:rsidRDefault="00DC2670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Medicine</w:t>
      </w:r>
    </w:p>
    <w:p w14:paraId="3ABFDF9A" w14:textId="77777777" w:rsidR="00DC2670" w:rsidRPr="006B642B" w:rsidRDefault="00A070B6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>#</w:t>
      </w:r>
      <w:r w:rsidR="00DC2670" w:rsidRPr="006B642B">
        <w:rPr>
          <w:rFonts w:ascii="Arial" w:hAnsi="Arial" w:cs="Arial"/>
          <w:sz w:val="22"/>
          <w:szCs w:val="22"/>
        </w:rPr>
        <w:t>*Why the Granary Fell</w:t>
      </w:r>
      <w:r w:rsidR="00DC2670" w:rsidRPr="006B642B">
        <w:rPr>
          <w:rFonts w:ascii="Arial" w:hAnsi="Arial" w:cs="Arial"/>
          <w:sz w:val="22"/>
          <w:szCs w:val="22"/>
        </w:rPr>
        <w:tab/>
        <w:t xml:space="preserve">IU School of Medicine </w:t>
      </w:r>
      <w:r w:rsidR="00DC2670" w:rsidRPr="006B642B">
        <w:rPr>
          <w:rFonts w:ascii="Arial" w:hAnsi="Arial" w:cs="Arial"/>
          <w:sz w:val="22"/>
          <w:szCs w:val="22"/>
        </w:rPr>
        <w:tab/>
        <w:t>Jun 15, 2023</w:t>
      </w:r>
    </w:p>
    <w:p w14:paraId="6DF1E28C" w14:textId="77777777" w:rsidR="00DC2670" w:rsidRPr="006B642B" w:rsidRDefault="00DC2670" w:rsidP="00DC267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*Rare Disease and Social Media</w:t>
      </w:r>
      <w:r w:rsidRPr="006B642B">
        <w:rPr>
          <w:rFonts w:ascii="Arial" w:hAnsi="Arial" w:cs="Arial"/>
          <w:sz w:val="22"/>
          <w:szCs w:val="22"/>
        </w:rPr>
        <w:tab/>
        <w:t>IU School of Medicine</w:t>
      </w:r>
      <w:r w:rsidRPr="006B642B">
        <w:rPr>
          <w:rFonts w:ascii="Arial" w:hAnsi="Arial" w:cs="Arial"/>
          <w:sz w:val="22"/>
          <w:szCs w:val="22"/>
        </w:rPr>
        <w:tab/>
        <w:t>Jul 10, 2023</w:t>
      </w:r>
    </w:p>
    <w:p w14:paraId="738CF943" w14:textId="77777777" w:rsidR="00575137" w:rsidRPr="006B642B" w:rsidRDefault="00575137" w:rsidP="00703DC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</w:t>
      </w:r>
      <w:r w:rsidR="009C3716" w:rsidRPr="006B642B">
        <w:rPr>
          <w:rFonts w:ascii="Arial" w:hAnsi="Arial" w:cs="Arial"/>
          <w:sz w:val="22"/>
          <w:szCs w:val="22"/>
        </w:rPr>
        <w:t>Qualitative Research Methods</w:t>
      </w:r>
      <w:r w:rsidR="009C3716" w:rsidRPr="006B642B">
        <w:rPr>
          <w:rFonts w:ascii="Arial" w:hAnsi="Arial" w:cs="Arial"/>
          <w:sz w:val="22"/>
          <w:szCs w:val="22"/>
        </w:rPr>
        <w:tab/>
        <w:t>IU School of Medicine</w:t>
      </w:r>
      <w:r w:rsidR="009C3716" w:rsidRPr="006B642B">
        <w:rPr>
          <w:rFonts w:ascii="Arial" w:hAnsi="Arial" w:cs="Arial"/>
          <w:sz w:val="22"/>
          <w:szCs w:val="22"/>
        </w:rPr>
        <w:tab/>
        <w:t>Nov 1, 2023</w:t>
      </w:r>
    </w:p>
    <w:p w14:paraId="02436878" w14:textId="77777777" w:rsidR="00552764" w:rsidRPr="006B642B" w:rsidRDefault="00552764" w:rsidP="00703DC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*Return of Genetic Results</w:t>
      </w:r>
      <w:r w:rsidRPr="006B642B">
        <w:rPr>
          <w:rFonts w:ascii="Arial" w:hAnsi="Arial" w:cs="Arial"/>
          <w:sz w:val="22"/>
          <w:szCs w:val="22"/>
        </w:rPr>
        <w:tab/>
        <w:t>IU School of Medicine</w:t>
      </w:r>
      <w:r w:rsidRPr="006B642B">
        <w:rPr>
          <w:rFonts w:ascii="Arial" w:hAnsi="Arial" w:cs="Arial"/>
          <w:sz w:val="22"/>
          <w:szCs w:val="22"/>
        </w:rPr>
        <w:tab/>
        <w:t>Feb 21, 2024</w:t>
      </w:r>
      <w:r w:rsidRPr="006B642B">
        <w:rPr>
          <w:rFonts w:ascii="Arial" w:hAnsi="Arial" w:cs="Arial"/>
          <w:sz w:val="22"/>
          <w:szCs w:val="22"/>
        </w:rPr>
        <w:tab/>
      </w:r>
    </w:p>
    <w:p w14:paraId="6F0B7113" w14:textId="77777777" w:rsidR="0085177B" w:rsidRPr="006B642B" w:rsidRDefault="0085177B" w:rsidP="00703DC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>#</w:t>
      </w:r>
      <w:r w:rsidRPr="006B642B">
        <w:rPr>
          <w:rFonts w:ascii="Arial" w:hAnsi="Arial" w:cs="Arial"/>
          <w:sz w:val="22"/>
          <w:szCs w:val="22"/>
        </w:rPr>
        <w:t>*Ethics of Representation</w:t>
      </w:r>
      <w:r w:rsidRPr="006B642B">
        <w:rPr>
          <w:rFonts w:ascii="Arial" w:hAnsi="Arial" w:cs="Arial"/>
          <w:sz w:val="22"/>
          <w:szCs w:val="22"/>
        </w:rPr>
        <w:tab/>
        <w:t>Fairbanks Ethics Grand Rounds</w:t>
      </w:r>
      <w:r w:rsidRPr="006B642B">
        <w:rPr>
          <w:rFonts w:ascii="Arial" w:hAnsi="Arial" w:cs="Arial"/>
          <w:sz w:val="22"/>
          <w:szCs w:val="22"/>
        </w:rPr>
        <w:tab/>
        <w:t>Apr 3, 2024</w:t>
      </w:r>
    </w:p>
    <w:p w14:paraId="24FDC990" w14:textId="77777777" w:rsidR="000449A8" w:rsidRPr="006B642B" w:rsidRDefault="000449A8" w:rsidP="000449A8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>#</w:t>
      </w:r>
      <w:r w:rsidRPr="006B642B">
        <w:rPr>
          <w:rFonts w:ascii="Arial" w:hAnsi="Arial" w:cs="Arial"/>
          <w:sz w:val="22"/>
          <w:szCs w:val="22"/>
        </w:rPr>
        <w:t>*Why the Granary Fell</w:t>
      </w:r>
      <w:r w:rsidRPr="006B642B">
        <w:rPr>
          <w:rFonts w:ascii="Arial" w:hAnsi="Arial" w:cs="Arial"/>
          <w:sz w:val="22"/>
          <w:szCs w:val="22"/>
        </w:rPr>
        <w:tab/>
        <w:t xml:space="preserve">IU Liberal Arts </w:t>
      </w:r>
      <w:r w:rsidRPr="006B642B">
        <w:rPr>
          <w:rFonts w:ascii="Arial" w:hAnsi="Arial" w:cs="Arial"/>
          <w:sz w:val="22"/>
          <w:szCs w:val="22"/>
        </w:rPr>
        <w:tab/>
        <w:t>Jun 4, 2024</w:t>
      </w:r>
    </w:p>
    <w:p w14:paraId="372A53AF" w14:textId="77777777" w:rsidR="003F62D0" w:rsidRPr="006B642B" w:rsidRDefault="003F62D0" w:rsidP="00961205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6DD92727" w14:textId="77777777" w:rsidR="009D507F" w:rsidRPr="006B642B" w:rsidRDefault="002571E5" w:rsidP="009D507F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NATIONAL</w:t>
      </w:r>
    </w:p>
    <w:p w14:paraId="3EC0076B" w14:textId="77777777" w:rsidR="00591E18" w:rsidRPr="006B642B" w:rsidRDefault="00591E18" w:rsidP="00591E18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lastRenderedPageBreak/>
        <w:t>Language and Culture</w:t>
      </w:r>
      <w:r w:rsidRPr="006B642B">
        <w:rPr>
          <w:rFonts w:ascii="Arial" w:hAnsi="Arial" w:cs="Arial"/>
          <w:sz w:val="22"/>
          <w:szCs w:val="22"/>
        </w:rPr>
        <w:tab/>
        <w:t>RCTC, Rochester, MN</w:t>
      </w:r>
      <w:r w:rsidRPr="006B642B">
        <w:rPr>
          <w:rFonts w:ascii="Arial" w:hAnsi="Arial" w:cs="Arial"/>
          <w:sz w:val="22"/>
          <w:szCs w:val="22"/>
        </w:rPr>
        <w:tab/>
        <w:t>Apr 9, 2014</w:t>
      </w:r>
    </w:p>
    <w:p w14:paraId="67E95E46" w14:textId="77777777" w:rsidR="00591E18" w:rsidRPr="006B642B" w:rsidRDefault="00591E18" w:rsidP="00591E18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Linguistic Ethnographies</w:t>
      </w:r>
      <w:r w:rsidRPr="006B642B">
        <w:rPr>
          <w:rFonts w:ascii="Arial" w:hAnsi="Arial" w:cs="Arial"/>
          <w:sz w:val="22"/>
          <w:szCs w:val="22"/>
        </w:rPr>
        <w:tab/>
        <w:t>University of Chicago</w:t>
      </w:r>
      <w:r w:rsidRPr="006B642B">
        <w:rPr>
          <w:rFonts w:ascii="Arial" w:hAnsi="Arial" w:cs="Arial"/>
          <w:sz w:val="22"/>
          <w:szCs w:val="22"/>
        </w:rPr>
        <w:tab/>
        <w:t>May 21, 2015</w:t>
      </w:r>
    </w:p>
    <w:p w14:paraId="7ED28B6D" w14:textId="77777777" w:rsidR="00591E18" w:rsidRPr="006B642B" w:rsidRDefault="00591E18" w:rsidP="00591E18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*Variants of Uncertain Significance</w:t>
      </w:r>
      <w:r w:rsidRPr="006B642B">
        <w:rPr>
          <w:rFonts w:ascii="Arial" w:hAnsi="Arial" w:cs="Arial"/>
          <w:sz w:val="22"/>
          <w:szCs w:val="22"/>
        </w:rPr>
        <w:tab/>
        <w:t>Pennsylvania State</w:t>
      </w:r>
      <w:r w:rsidRPr="006B642B">
        <w:rPr>
          <w:rFonts w:ascii="Arial" w:hAnsi="Arial" w:cs="Arial"/>
          <w:sz w:val="22"/>
          <w:szCs w:val="22"/>
        </w:rPr>
        <w:tab/>
        <w:t>Aug 6, 2019</w:t>
      </w:r>
    </w:p>
    <w:p w14:paraId="6E3BD94B" w14:textId="77777777" w:rsidR="00591E18" w:rsidRPr="006B642B" w:rsidRDefault="00591E18" w:rsidP="00591E18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>#</w:t>
      </w:r>
      <w:r w:rsidRPr="006B642B">
        <w:rPr>
          <w:rFonts w:ascii="Arial" w:hAnsi="Arial" w:cs="Arial"/>
          <w:sz w:val="22"/>
          <w:szCs w:val="22"/>
        </w:rPr>
        <w:t>*Pain and Prejudice</w:t>
      </w:r>
      <w:r w:rsidRPr="006B642B">
        <w:rPr>
          <w:rFonts w:ascii="Arial" w:hAnsi="Arial" w:cs="Arial"/>
          <w:sz w:val="22"/>
          <w:szCs w:val="22"/>
        </w:rPr>
        <w:tab/>
        <w:t>Pennsylvania State</w:t>
      </w:r>
      <w:r w:rsidRPr="006B642B">
        <w:rPr>
          <w:rFonts w:ascii="Arial" w:hAnsi="Arial" w:cs="Arial"/>
          <w:sz w:val="22"/>
          <w:szCs w:val="22"/>
        </w:rPr>
        <w:tab/>
        <w:t>Jun 8, 2021</w:t>
      </w:r>
    </w:p>
    <w:p w14:paraId="090C0677" w14:textId="77777777" w:rsidR="00591E18" w:rsidRPr="006B642B" w:rsidRDefault="00591E18" w:rsidP="00591E18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*Alternative and Complementary </w:t>
      </w:r>
      <w:r w:rsidRPr="006B642B">
        <w:rPr>
          <w:rFonts w:ascii="Arial" w:hAnsi="Arial" w:cs="Arial"/>
          <w:sz w:val="22"/>
          <w:szCs w:val="22"/>
        </w:rPr>
        <w:tab/>
        <w:t>Pennsylvania State</w:t>
      </w:r>
      <w:r w:rsidRPr="006B642B">
        <w:rPr>
          <w:rFonts w:ascii="Arial" w:hAnsi="Arial" w:cs="Arial"/>
          <w:sz w:val="22"/>
          <w:szCs w:val="22"/>
        </w:rPr>
        <w:tab/>
        <w:t>Aug 10, 2021</w:t>
      </w:r>
    </w:p>
    <w:p w14:paraId="2D60AC38" w14:textId="77777777" w:rsidR="00591E18" w:rsidRPr="006B642B" w:rsidRDefault="00591E18" w:rsidP="00591E18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Approaches to EDS</w:t>
      </w:r>
    </w:p>
    <w:p w14:paraId="70BBA187" w14:textId="77777777" w:rsidR="00591E18" w:rsidRPr="006B642B" w:rsidRDefault="00591E18" w:rsidP="00591E18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*The Ethics of Empathy</w:t>
      </w:r>
      <w:r w:rsidRPr="006B642B">
        <w:rPr>
          <w:rFonts w:ascii="Arial" w:hAnsi="Arial" w:cs="Arial"/>
          <w:sz w:val="22"/>
          <w:szCs w:val="22"/>
        </w:rPr>
        <w:tab/>
        <w:t>Pennsylvania State</w:t>
      </w:r>
      <w:r w:rsidRPr="006B642B">
        <w:rPr>
          <w:rFonts w:ascii="Arial" w:hAnsi="Arial" w:cs="Arial"/>
          <w:sz w:val="22"/>
          <w:szCs w:val="22"/>
        </w:rPr>
        <w:tab/>
        <w:t>Jan 18, 2022</w:t>
      </w:r>
    </w:p>
    <w:p w14:paraId="6930B94B" w14:textId="77777777" w:rsidR="00591E18" w:rsidRPr="006B642B" w:rsidRDefault="00591E18" w:rsidP="00591E18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*Genetic Exceptionalism</w:t>
      </w:r>
      <w:r w:rsidRPr="006B642B">
        <w:rPr>
          <w:rFonts w:ascii="Arial" w:hAnsi="Arial" w:cs="Arial"/>
          <w:sz w:val="22"/>
          <w:szCs w:val="22"/>
        </w:rPr>
        <w:tab/>
        <w:t>Vanderbilt</w:t>
      </w:r>
      <w:r w:rsidRPr="006B642B">
        <w:rPr>
          <w:rFonts w:ascii="Arial" w:hAnsi="Arial" w:cs="Arial"/>
          <w:sz w:val="22"/>
          <w:szCs w:val="22"/>
        </w:rPr>
        <w:tab/>
        <w:t>Mar 3, 2022</w:t>
      </w:r>
    </w:p>
    <w:p w14:paraId="0D4158D4" w14:textId="77777777" w:rsidR="00591E18" w:rsidRPr="006B642B" w:rsidRDefault="00591E18" w:rsidP="00591E18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*Clinician-Associated</w:t>
      </w:r>
      <w:r w:rsidRPr="006B642B">
        <w:rPr>
          <w:rFonts w:ascii="Arial" w:hAnsi="Arial" w:cs="Arial"/>
          <w:sz w:val="22"/>
          <w:szCs w:val="22"/>
        </w:rPr>
        <w:tab/>
        <w:t>EDS ECHO</w:t>
      </w:r>
      <w:r w:rsidRPr="006B642B">
        <w:rPr>
          <w:rFonts w:ascii="Arial" w:hAnsi="Arial" w:cs="Arial"/>
          <w:sz w:val="22"/>
          <w:szCs w:val="22"/>
        </w:rPr>
        <w:tab/>
        <w:t>Feb 16, 2023</w:t>
      </w:r>
    </w:p>
    <w:p w14:paraId="1EF963AE" w14:textId="77777777" w:rsidR="00591E18" w:rsidRPr="006B642B" w:rsidRDefault="00591E18" w:rsidP="00591E18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Traumatization</w:t>
      </w:r>
    </w:p>
    <w:p w14:paraId="6071D98F" w14:textId="77777777" w:rsidR="00591E18" w:rsidRPr="006B642B" w:rsidRDefault="00591E18" w:rsidP="00591E18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*Difficult Encounters in Clinic</w:t>
      </w:r>
      <w:r w:rsidRPr="006B642B">
        <w:rPr>
          <w:rFonts w:ascii="Arial" w:hAnsi="Arial" w:cs="Arial"/>
          <w:sz w:val="22"/>
          <w:szCs w:val="22"/>
        </w:rPr>
        <w:tab/>
        <w:t>IU Bloomington</w:t>
      </w:r>
      <w:r w:rsidRPr="006B642B">
        <w:rPr>
          <w:rFonts w:ascii="Arial" w:hAnsi="Arial" w:cs="Arial"/>
          <w:sz w:val="22"/>
          <w:szCs w:val="22"/>
        </w:rPr>
        <w:tab/>
        <w:t>Mar 4, 2023</w:t>
      </w:r>
    </w:p>
    <w:p w14:paraId="0AB42A81" w14:textId="77777777" w:rsidR="00591E18" w:rsidRPr="006B642B" w:rsidRDefault="00591E18" w:rsidP="00591E18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*Medical Humanities Q&amp;A Panel</w:t>
      </w:r>
      <w:r w:rsidRPr="006B642B">
        <w:rPr>
          <w:rFonts w:ascii="Arial" w:hAnsi="Arial" w:cs="Arial"/>
          <w:sz w:val="22"/>
          <w:szCs w:val="22"/>
        </w:rPr>
        <w:tab/>
        <w:t>IU Bloomington</w:t>
      </w:r>
      <w:r w:rsidRPr="006B642B">
        <w:rPr>
          <w:rFonts w:ascii="Arial" w:hAnsi="Arial" w:cs="Arial"/>
          <w:sz w:val="22"/>
          <w:szCs w:val="22"/>
        </w:rPr>
        <w:tab/>
        <w:t>Mar 4, 2023</w:t>
      </w:r>
    </w:p>
    <w:p w14:paraId="3CCF4B63" w14:textId="77777777" w:rsidR="00591E18" w:rsidRPr="006B642B" w:rsidRDefault="00591E18" w:rsidP="00591E18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*Clinician-Associated</w:t>
      </w:r>
      <w:r w:rsidRPr="006B642B">
        <w:rPr>
          <w:rFonts w:ascii="Arial" w:hAnsi="Arial" w:cs="Arial"/>
          <w:sz w:val="22"/>
          <w:szCs w:val="22"/>
        </w:rPr>
        <w:tab/>
        <w:t>Vanderbilt</w:t>
      </w:r>
      <w:r w:rsidRPr="006B642B">
        <w:rPr>
          <w:rFonts w:ascii="Arial" w:hAnsi="Arial" w:cs="Arial"/>
          <w:sz w:val="22"/>
          <w:szCs w:val="22"/>
        </w:rPr>
        <w:tab/>
        <w:t>Apr 13, 2023</w:t>
      </w:r>
    </w:p>
    <w:p w14:paraId="778BFB77" w14:textId="77777777" w:rsidR="00591E18" w:rsidRPr="006B642B" w:rsidRDefault="00591E18" w:rsidP="00591E18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Traumatization</w:t>
      </w:r>
    </w:p>
    <w:p w14:paraId="503AF0A7" w14:textId="77777777" w:rsidR="00F83264" w:rsidRPr="006B642B" w:rsidRDefault="00F83264" w:rsidP="00F83264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*Psychological Health</w:t>
      </w:r>
      <w:r w:rsidRPr="006B642B">
        <w:rPr>
          <w:rFonts w:ascii="Arial" w:hAnsi="Arial" w:cs="Arial"/>
          <w:sz w:val="22"/>
          <w:szCs w:val="22"/>
        </w:rPr>
        <w:tab/>
        <w:t>EDS ECHO</w:t>
      </w:r>
      <w:r w:rsidRPr="006B642B">
        <w:rPr>
          <w:rFonts w:ascii="Arial" w:hAnsi="Arial" w:cs="Arial"/>
          <w:sz w:val="22"/>
          <w:szCs w:val="22"/>
        </w:rPr>
        <w:tab/>
        <w:t>Oct 19, 2023</w:t>
      </w:r>
    </w:p>
    <w:p w14:paraId="002F0A38" w14:textId="77777777" w:rsidR="0012618A" w:rsidRPr="006B642B" w:rsidRDefault="0012618A" w:rsidP="0012618A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*Ethical Genetics</w:t>
      </w:r>
      <w:r w:rsidRPr="006B642B">
        <w:rPr>
          <w:rFonts w:ascii="Arial" w:hAnsi="Arial" w:cs="Arial"/>
          <w:sz w:val="22"/>
          <w:szCs w:val="22"/>
        </w:rPr>
        <w:tab/>
        <w:t>Vanderbilt</w:t>
      </w:r>
      <w:r w:rsidRPr="006B642B">
        <w:rPr>
          <w:rFonts w:ascii="Arial" w:hAnsi="Arial" w:cs="Arial"/>
          <w:sz w:val="22"/>
          <w:szCs w:val="22"/>
        </w:rPr>
        <w:tab/>
      </w:r>
      <w:r w:rsidR="00B872D0" w:rsidRPr="006B642B">
        <w:rPr>
          <w:rFonts w:ascii="Arial" w:hAnsi="Arial" w:cs="Arial"/>
          <w:sz w:val="22"/>
          <w:szCs w:val="22"/>
        </w:rPr>
        <w:t>Dec 5</w:t>
      </w:r>
      <w:r w:rsidRPr="006B642B">
        <w:rPr>
          <w:rFonts w:ascii="Arial" w:hAnsi="Arial" w:cs="Arial"/>
          <w:sz w:val="22"/>
          <w:szCs w:val="22"/>
        </w:rPr>
        <w:t>, 202</w:t>
      </w:r>
      <w:r w:rsidR="00B872D0" w:rsidRPr="006B642B">
        <w:rPr>
          <w:rFonts w:ascii="Arial" w:hAnsi="Arial" w:cs="Arial"/>
          <w:sz w:val="22"/>
          <w:szCs w:val="22"/>
        </w:rPr>
        <w:t>3</w:t>
      </w:r>
    </w:p>
    <w:p w14:paraId="27A7A7C3" w14:textId="77777777" w:rsidR="00C56F09" w:rsidRPr="006B642B" w:rsidRDefault="00C56F09" w:rsidP="0012618A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*Digital Analogs: Language </w:t>
      </w:r>
      <w:r w:rsidRPr="006B642B">
        <w:rPr>
          <w:rFonts w:ascii="Arial" w:hAnsi="Arial" w:cs="Arial"/>
          <w:sz w:val="22"/>
          <w:szCs w:val="22"/>
        </w:rPr>
        <w:tab/>
        <w:t>UT Austin</w:t>
      </w:r>
      <w:r w:rsidRPr="006B642B">
        <w:rPr>
          <w:rFonts w:ascii="Arial" w:hAnsi="Arial" w:cs="Arial"/>
          <w:sz w:val="22"/>
          <w:szCs w:val="22"/>
        </w:rPr>
        <w:tab/>
      </w:r>
      <w:r w:rsidR="00675FCA" w:rsidRPr="006B642B">
        <w:rPr>
          <w:rFonts w:ascii="Arial" w:hAnsi="Arial" w:cs="Arial"/>
          <w:sz w:val="22"/>
          <w:szCs w:val="22"/>
        </w:rPr>
        <w:t>Jan 20, 2023</w:t>
      </w:r>
    </w:p>
    <w:p w14:paraId="65DBBE21" w14:textId="77777777" w:rsidR="00C56F09" w:rsidRPr="006B642B" w:rsidRDefault="00C56F09" w:rsidP="0012618A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Ideologies of Emoji in Use</w:t>
      </w:r>
      <w:r w:rsidRPr="006B642B">
        <w:rPr>
          <w:rFonts w:ascii="Arial" w:hAnsi="Arial" w:cs="Arial"/>
          <w:sz w:val="22"/>
          <w:szCs w:val="22"/>
        </w:rPr>
        <w:tab/>
      </w:r>
    </w:p>
    <w:p w14:paraId="3A19DB7E" w14:textId="77777777" w:rsidR="008743A3" w:rsidRPr="006B642B" w:rsidRDefault="008743A3" w:rsidP="008743A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*Medical Gaslighting</w:t>
      </w:r>
      <w:r w:rsidRPr="006B642B">
        <w:rPr>
          <w:rFonts w:ascii="Arial" w:hAnsi="Arial" w:cs="Arial"/>
          <w:sz w:val="22"/>
          <w:szCs w:val="22"/>
        </w:rPr>
        <w:tab/>
        <w:t>IU Bloomington</w:t>
      </w:r>
      <w:r w:rsidRPr="006B642B">
        <w:rPr>
          <w:rFonts w:ascii="Arial" w:hAnsi="Arial" w:cs="Arial"/>
          <w:sz w:val="22"/>
          <w:szCs w:val="22"/>
        </w:rPr>
        <w:tab/>
        <w:t xml:space="preserve">Mar </w:t>
      </w:r>
      <w:r w:rsidR="005B6885" w:rsidRPr="006B642B">
        <w:rPr>
          <w:rFonts w:ascii="Arial" w:hAnsi="Arial" w:cs="Arial"/>
          <w:sz w:val="22"/>
          <w:szCs w:val="22"/>
        </w:rPr>
        <w:t>2</w:t>
      </w:r>
      <w:r w:rsidRPr="006B642B">
        <w:rPr>
          <w:rFonts w:ascii="Arial" w:hAnsi="Arial" w:cs="Arial"/>
          <w:sz w:val="22"/>
          <w:szCs w:val="22"/>
        </w:rPr>
        <w:t>, 202</w:t>
      </w:r>
      <w:r w:rsidR="005B6885" w:rsidRPr="006B642B">
        <w:rPr>
          <w:rFonts w:ascii="Arial" w:hAnsi="Arial" w:cs="Arial"/>
          <w:sz w:val="22"/>
          <w:szCs w:val="22"/>
        </w:rPr>
        <w:t>4</w:t>
      </w:r>
    </w:p>
    <w:p w14:paraId="0D065302" w14:textId="77777777" w:rsidR="008743A3" w:rsidRPr="006B642B" w:rsidRDefault="008743A3" w:rsidP="008743A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*Medical Humanities Q&amp;A Panel</w:t>
      </w:r>
      <w:r w:rsidRPr="006B642B">
        <w:rPr>
          <w:rFonts w:ascii="Arial" w:hAnsi="Arial" w:cs="Arial"/>
          <w:sz w:val="22"/>
          <w:szCs w:val="22"/>
        </w:rPr>
        <w:tab/>
        <w:t>IU Bloomington</w:t>
      </w:r>
      <w:r w:rsidRPr="006B642B">
        <w:rPr>
          <w:rFonts w:ascii="Arial" w:hAnsi="Arial" w:cs="Arial"/>
          <w:sz w:val="22"/>
          <w:szCs w:val="22"/>
        </w:rPr>
        <w:tab/>
        <w:t xml:space="preserve">Mar </w:t>
      </w:r>
      <w:r w:rsidR="005B6885" w:rsidRPr="006B642B">
        <w:rPr>
          <w:rFonts w:ascii="Arial" w:hAnsi="Arial" w:cs="Arial"/>
          <w:sz w:val="22"/>
          <w:szCs w:val="22"/>
        </w:rPr>
        <w:t>2</w:t>
      </w:r>
      <w:r w:rsidRPr="006B642B">
        <w:rPr>
          <w:rFonts w:ascii="Arial" w:hAnsi="Arial" w:cs="Arial"/>
          <w:sz w:val="22"/>
          <w:szCs w:val="22"/>
        </w:rPr>
        <w:t>, 202</w:t>
      </w:r>
      <w:r w:rsidR="005B6885" w:rsidRPr="006B642B">
        <w:rPr>
          <w:rFonts w:ascii="Arial" w:hAnsi="Arial" w:cs="Arial"/>
          <w:sz w:val="22"/>
          <w:szCs w:val="22"/>
        </w:rPr>
        <w:t>4</w:t>
      </w:r>
    </w:p>
    <w:p w14:paraId="46AB2C39" w14:textId="77777777" w:rsidR="00447D43" w:rsidRPr="006B642B" w:rsidRDefault="00447D43" w:rsidP="00447D4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2FCC5EE6" w14:textId="77777777" w:rsidR="00447D43" w:rsidRPr="006B642B" w:rsidRDefault="00447D43" w:rsidP="00447D4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INTERNATIONAL</w:t>
      </w:r>
    </w:p>
    <w:p w14:paraId="4E616F60" w14:textId="77777777" w:rsidR="00447D43" w:rsidRPr="006B642B" w:rsidRDefault="00447D43" w:rsidP="00447D4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Research Protections</w:t>
      </w:r>
      <w:r w:rsidRPr="006B642B">
        <w:rPr>
          <w:rFonts w:ascii="Arial" w:hAnsi="Arial" w:cs="Arial"/>
          <w:sz w:val="22"/>
          <w:szCs w:val="22"/>
        </w:rPr>
        <w:tab/>
      </w:r>
      <w:r w:rsidR="00F93976" w:rsidRPr="006B642B">
        <w:rPr>
          <w:rFonts w:ascii="Arial" w:hAnsi="Arial" w:cs="Arial"/>
          <w:sz w:val="22"/>
          <w:szCs w:val="22"/>
        </w:rPr>
        <w:t>Eldoret, Ken</w:t>
      </w:r>
      <w:r w:rsidR="0085145F" w:rsidRPr="006B642B">
        <w:rPr>
          <w:rFonts w:ascii="Arial" w:hAnsi="Arial" w:cs="Arial"/>
          <w:sz w:val="22"/>
          <w:szCs w:val="22"/>
        </w:rPr>
        <w:t>ya</w:t>
      </w:r>
      <w:r w:rsidRPr="006B642B">
        <w:rPr>
          <w:rFonts w:ascii="Arial" w:hAnsi="Arial" w:cs="Arial"/>
          <w:sz w:val="22"/>
          <w:szCs w:val="22"/>
        </w:rPr>
        <w:tab/>
        <w:t xml:space="preserve">Apr </w:t>
      </w:r>
      <w:r w:rsidR="002218C1" w:rsidRPr="006B642B">
        <w:rPr>
          <w:rFonts w:ascii="Arial" w:hAnsi="Arial" w:cs="Arial"/>
          <w:sz w:val="22"/>
          <w:szCs w:val="22"/>
        </w:rPr>
        <w:t>22</w:t>
      </w:r>
      <w:r w:rsidRPr="006B642B">
        <w:rPr>
          <w:rFonts w:ascii="Arial" w:hAnsi="Arial" w:cs="Arial"/>
          <w:sz w:val="22"/>
          <w:szCs w:val="22"/>
        </w:rPr>
        <w:t>, 20</w:t>
      </w:r>
      <w:r w:rsidR="002218C1" w:rsidRPr="006B642B">
        <w:rPr>
          <w:rFonts w:ascii="Arial" w:hAnsi="Arial" w:cs="Arial"/>
          <w:sz w:val="22"/>
          <w:szCs w:val="22"/>
        </w:rPr>
        <w:t>24</w:t>
      </w:r>
    </w:p>
    <w:p w14:paraId="0AFA9D34" w14:textId="77777777" w:rsidR="00961205" w:rsidRPr="006B642B" w:rsidRDefault="00961205" w:rsidP="00961205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</w:p>
    <w:p w14:paraId="4B6D99E0" w14:textId="77777777" w:rsidR="00961205" w:rsidRPr="006B642B" w:rsidRDefault="00961205" w:rsidP="00961205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</w:p>
    <w:p w14:paraId="46B4F2E0" w14:textId="77777777" w:rsidR="00961205" w:rsidRPr="006B642B" w:rsidRDefault="00961205" w:rsidP="00961205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</w:p>
    <w:p w14:paraId="26D666AD" w14:textId="77777777" w:rsidR="00261419" w:rsidRPr="006B642B" w:rsidRDefault="00261419" w:rsidP="00C94CE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B642B">
        <w:rPr>
          <w:rFonts w:ascii="Arial" w:hAnsi="Arial" w:cs="Arial"/>
          <w:b/>
          <w:sz w:val="22"/>
          <w:szCs w:val="22"/>
          <w:u w:val="single"/>
        </w:rPr>
        <w:t>RESEARCH/CREATIVE ACTIVITY:</w:t>
      </w:r>
    </w:p>
    <w:p w14:paraId="0A2DB286" w14:textId="77777777" w:rsidR="001445B3" w:rsidRPr="006B642B" w:rsidRDefault="001445B3" w:rsidP="00C94CEE">
      <w:pPr>
        <w:jc w:val="both"/>
        <w:rPr>
          <w:rFonts w:ascii="Arial" w:hAnsi="Arial" w:cs="Arial"/>
          <w:b/>
          <w:sz w:val="22"/>
          <w:szCs w:val="22"/>
        </w:rPr>
      </w:pPr>
    </w:p>
    <w:p w14:paraId="16267096" w14:textId="77777777" w:rsidR="00261419" w:rsidRPr="006B642B" w:rsidRDefault="001445B3" w:rsidP="005D15C3">
      <w:pPr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b/>
          <w:sz w:val="22"/>
          <w:szCs w:val="22"/>
        </w:rPr>
        <w:t>GRANTS/FELLOWSHIPS IN RESEARCH</w:t>
      </w:r>
      <w:r w:rsidR="00261419" w:rsidRPr="006B642B">
        <w:rPr>
          <w:rFonts w:ascii="Arial" w:hAnsi="Arial" w:cs="Arial"/>
          <w:b/>
          <w:sz w:val="22"/>
          <w:szCs w:val="22"/>
        </w:rPr>
        <w:t>:</w:t>
      </w:r>
      <w:r w:rsidR="005D15C3" w:rsidRPr="006B642B">
        <w:rPr>
          <w:rFonts w:ascii="Arial" w:hAnsi="Arial" w:cs="Arial"/>
          <w:sz w:val="22"/>
          <w:szCs w:val="22"/>
        </w:rPr>
        <w:t xml:space="preserve">  </w:t>
      </w:r>
    </w:p>
    <w:p w14:paraId="5BB9DCEB" w14:textId="77777777" w:rsidR="00806B15" w:rsidRPr="006B642B" w:rsidRDefault="00C27B91" w:rsidP="00806B15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ACTIVE</w:t>
      </w:r>
      <w:r w:rsidR="00806B15" w:rsidRPr="006B642B">
        <w:rPr>
          <w:rFonts w:ascii="Arial" w:hAnsi="Arial" w:cs="Arial"/>
          <w:sz w:val="22"/>
          <w:szCs w:val="22"/>
        </w:rPr>
        <w:t xml:space="preserve"> RESEARCH GRANTS/FELLOWSHIPS</w:t>
      </w:r>
    </w:p>
    <w:p w14:paraId="045D0695" w14:textId="77777777" w:rsidR="00774AB2" w:rsidRPr="006B642B" w:rsidRDefault="00774AB2" w:rsidP="00806B15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*K01</w:t>
      </w:r>
      <w:r w:rsidRPr="006B642B">
        <w:rPr>
          <w:rFonts w:ascii="Arial" w:hAnsi="Arial" w:cs="Arial"/>
          <w:sz w:val="22"/>
          <w:szCs w:val="22"/>
        </w:rPr>
        <w:tab/>
        <w:t>NIH NHGRI</w:t>
      </w:r>
      <w:r w:rsidRPr="006B642B">
        <w:rPr>
          <w:rFonts w:ascii="Arial" w:hAnsi="Arial" w:cs="Arial"/>
          <w:sz w:val="22"/>
          <w:szCs w:val="22"/>
        </w:rPr>
        <w:tab/>
        <w:t>PI</w:t>
      </w:r>
      <w:r w:rsidRPr="006B642B">
        <w:rPr>
          <w:rFonts w:ascii="Arial" w:hAnsi="Arial" w:cs="Arial"/>
          <w:sz w:val="22"/>
          <w:szCs w:val="22"/>
        </w:rPr>
        <w:tab/>
      </w:r>
      <w:r w:rsidRPr="006B642B">
        <w:rPr>
          <w:rFonts w:ascii="Arial" w:hAnsi="Arial" w:cs="Arial"/>
          <w:sz w:val="22"/>
          <w:szCs w:val="22"/>
        </w:rPr>
        <w:tab/>
        <w:t>$836,066</w:t>
      </w:r>
      <w:r w:rsidRPr="006B642B">
        <w:rPr>
          <w:rFonts w:ascii="Arial" w:hAnsi="Arial" w:cs="Arial"/>
          <w:sz w:val="22"/>
          <w:szCs w:val="22"/>
        </w:rPr>
        <w:tab/>
        <w:t>2022-26</w:t>
      </w:r>
    </w:p>
    <w:p w14:paraId="7FD2221F" w14:textId="77777777" w:rsidR="00B32014" w:rsidRPr="006B642B" w:rsidRDefault="00B32014" w:rsidP="00806B15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*K01 Matching Funds</w:t>
      </w:r>
      <w:r w:rsidRPr="006B642B">
        <w:rPr>
          <w:rFonts w:ascii="Arial" w:hAnsi="Arial" w:cs="Arial"/>
          <w:sz w:val="22"/>
          <w:szCs w:val="22"/>
        </w:rPr>
        <w:tab/>
        <w:t>IU Dept Med</w:t>
      </w:r>
      <w:r w:rsidRPr="006B642B">
        <w:rPr>
          <w:rFonts w:ascii="Arial" w:hAnsi="Arial" w:cs="Arial"/>
          <w:sz w:val="22"/>
          <w:szCs w:val="22"/>
        </w:rPr>
        <w:tab/>
        <w:t>PI</w:t>
      </w:r>
      <w:r w:rsidRPr="006B642B">
        <w:rPr>
          <w:rFonts w:ascii="Arial" w:hAnsi="Arial" w:cs="Arial"/>
          <w:sz w:val="22"/>
          <w:szCs w:val="22"/>
        </w:rPr>
        <w:tab/>
      </w:r>
      <w:r w:rsidRPr="006B642B">
        <w:rPr>
          <w:rFonts w:ascii="Arial" w:hAnsi="Arial" w:cs="Arial"/>
          <w:sz w:val="22"/>
          <w:szCs w:val="22"/>
        </w:rPr>
        <w:tab/>
        <w:t>$125,000</w:t>
      </w:r>
      <w:r w:rsidRPr="006B642B">
        <w:rPr>
          <w:rFonts w:ascii="Arial" w:hAnsi="Arial" w:cs="Arial"/>
          <w:sz w:val="22"/>
          <w:szCs w:val="22"/>
        </w:rPr>
        <w:tab/>
        <w:t>2022-26</w:t>
      </w:r>
    </w:p>
    <w:p w14:paraId="3B73EE9B" w14:textId="77777777" w:rsidR="00C01E72" w:rsidRPr="006B642B" w:rsidRDefault="00C01E72" w:rsidP="00806B15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</w:t>
      </w:r>
      <w:r w:rsidR="00213FB5" w:rsidRPr="006B642B">
        <w:rPr>
          <w:rFonts w:ascii="Arial" w:hAnsi="Arial" w:cs="Arial"/>
          <w:sz w:val="22"/>
          <w:szCs w:val="22"/>
        </w:rPr>
        <w:t>CHDIS PDT</w:t>
      </w:r>
      <w:r w:rsidRPr="006B642B">
        <w:rPr>
          <w:rFonts w:ascii="Arial" w:hAnsi="Arial" w:cs="Arial"/>
          <w:sz w:val="22"/>
          <w:szCs w:val="22"/>
        </w:rPr>
        <w:tab/>
        <w:t>IUSM CTSI</w:t>
      </w:r>
      <w:r w:rsidR="00213FB5" w:rsidRPr="006B642B">
        <w:rPr>
          <w:rFonts w:ascii="Arial" w:hAnsi="Arial" w:cs="Arial"/>
          <w:sz w:val="22"/>
          <w:szCs w:val="22"/>
        </w:rPr>
        <w:tab/>
        <w:t>PI</w:t>
      </w:r>
      <w:r w:rsidR="00213FB5" w:rsidRPr="006B642B">
        <w:rPr>
          <w:rFonts w:ascii="Arial" w:hAnsi="Arial" w:cs="Arial"/>
          <w:sz w:val="22"/>
          <w:szCs w:val="22"/>
        </w:rPr>
        <w:tab/>
      </w:r>
      <w:r w:rsidR="00CB625E" w:rsidRPr="006B642B">
        <w:rPr>
          <w:rFonts w:ascii="Arial" w:hAnsi="Arial" w:cs="Arial"/>
          <w:sz w:val="22"/>
          <w:szCs w:val="22"/>
        </w:rPr>
        <w:tab/>
        <w:t>$12,357.50</w:t>
      </w:r>
      <w:r w:rsidR="00CB625E" w:rsidRPr="006B642B">
        <w:rPr>
          <w:rFonts w:ascii="Arial" w:hAnsi="Arial" w:cs="Arial"/>
          <w:sz w:val="22"/>
          <w:szCs w:val="22"/>
        </w:rPr>
        <w:tab/>
        <w:t>2024-26</w:t>
      </w:r>
    </w:p>
    <w:p w14:paraId="69958700" w14:textId="77777777" w:rsidR="00806B15" w:rsidRPr="006B642B" w:rsidRDefault="00806B15" w:rsidP="00DF2308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</w:p>
    <w:p w14:paraId="2868EAE9" w14:textId="77777777" w:rsidR="00DF2308" w:rsidRPr="006B642B" w:rsidRDefault="00DF2308" w:rsidP="00DF2308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COMPLETED RESEARCH GRANTS/FELLOWSHIPS</w:t>
      </w:r>
    </w:p>
    <w:p w14:paraId="5C08B34D" w14:textId="77777777" w:rsidR="00393525" w:rsidRPr="006B642B" w:rsidRDefault="00393525" w:rsidP="00393525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  <w:proofErr w:type="spellStart"/>
      <w:r w:rsidRPr="006B642B">
        <w:rPr>
          <w:rFonts w:ascii="Arial" w:hAnsi="Arial" w:cs="Arial"/>
          <w:sz w:val="22"/>
          <w:szCs w:val="22"/>
        </w:rPr>
        <w:t>Lichtstern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Travel Grant</w:t>
      </w:r>
      <w:r w:rsidRPr="006B642B">
        <w:rPr>
          <w:rFonts w:ascii="Arial" w:hAnsi="Arial" w:cs="Arial"/>
          <w:sz w:val="22"/>
          <w:szCs w:val="22"/>
        </w:rPr>
        <w:tab/>
        <w:t>University of Chicago</w:t>
      </w:r>
      <w:r w:rsidRPr="006B642B">
        <w:rPr>
          <w:rFonts w:ascii="Arial" w:hAnsi="Arial" w:cs="Arial"/>
          <w:sz w:val="22"/>
          <w:szCs w:val="22"/>
        </w:rPr>
        <w:tab/>
        <w:t>Researcher</w:t>
      </w:r>
      <w:r w:rsidRPr="006B642B">
        <w:rPr>
          <w:rFonts w:ascii="Arial" w:hAnsi="Arial" w:cs="Arial"/>
          <w:sz w:val="22"/>
          <w:szCs w:val="22"/>
        </w:rPr>
        <w:tab/>
        <w:t>$500</w:t>
      </w:r>
      <w:r w:rsidRPr="006B642B">
        <w:rPr>
          <w:rFonts w:ascii="Arial" w:hAnsi="Arial" w:cs="Arial"/>
          <w:sz w:val="22"/>
          <w:szCs w:val="22"/>
        </w:rPr>
        <w:tab/>
        <w:t>2012</w:t>
      </w:r>
    </w:p>
    <w:p w14:paraId="54D375D3" w14:textId="77777777" w:rsidR="00393525" w:rsidRPr="006B642B" w:rsidRDefault="00393525" w:rsidP="00393525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  <w:proofErr w:type="spellStart"/>
      <w:r w:rsidRPr="006B642B">
        <w:rPr>
          <w:rFonts w:ascii="Arial" w:hAnsi="Arial" w:cs="Arial"/>
          <w:sz w:val="22"/>
          <w:szCs w:val="22"/>
        </w:rPr>
        <w:t>Leiffer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Fellowship</w:t>
      </w:r>
      <w:r w:rsidRPr="006B642B">
        <w:rPr>
          <w:rFonts w:ascii="Arial" w:hAnsi="Arial" w:cs="Arial"/>
          <w:sz w:val="22"/>
          <w:szCs w:val="22"/>
        </w:rPr>
        <w:tab/>
        <w:t>University of Chicago</w:t>
      </w:r>
      <w:r w:rsidRPr="006B642B">
        <w:rPr>
          <w:rFonts w:ascii="Arial" w:hAnsi="Arial" w:cs="Arial"/>
          <w:sz w:val="22"/>
          <w:szCs w:val="22"/>
        </w:rPr>
        <w:tab/>
        <w:t>Researcher</w:t>
      </w:r>
      <w:r w:rsidRPr="006B642B">
        <w:rPr>
          <w:rFonts w:ascii="Arial" w:hAnsi="Arial" w:cs="Arial"/>
          <w:sz w:val="22"/>
          <w:szCs w:val="22"/>
        </w:rPr>
        <w:tab/>
        <w:t>$2,000</w:t>
      </w:r>
      <w:r w:rsidRPr="006B642B">
        <w:rPr>
          <w:rFonts w:ascii="Arial" w:hAnsi="Arial" w:cs="Arial"/>
          <w:sz w:val="22"/>
          <w:szCs w:val="22"/>
        </w:rPr>
        <w:tab/>
        <w:t>2013</w:t>
      </w:r>
    </w:p>
    <w:p w14:paraId="4F5C0C39" w14:textId="77777777" w:rsidR="00393525" w:rsidRPr="006B642B" w:rsidRDefault="00393525" w:rsidP="00393525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Orin Williams Grant</w:t>
      </w:r>
      <w:r w:rsidRPr="006B642B">
        <w:rPr>
          <w:rFonts w:ascii="Arial" w:hAnsi="Arial" w:cs="Arial"/>
          <w:sz w:val="22"/>
          <w:szCs w:val="22"/>
        </w:rPr>
        <w:tab/>
        <w:t>University of Chicago</w:t>
      </w:r>
      <w:r w:rsidRPr="006B642B">
        <w:rPr>
          <w:rFonts w:ascii="Arial" w:hAnsi="Arial" w:cs="Arial"/>
          <w:sz w:val="22"/>
          <w:szCs w:val="22"/>
        </w:rPr>
        <w:tab/>
        <w:t>Researcher</w:t>
      </w:r>
      <w:r w:rsidRPr="006B642B">
        <w:rPr>
          <w:rFonts w:ascii="Arial" w:hAnsi="Arial" w:cs="Arial"/>
          <w:sz w:val="22"/>
          <w:szCs w:val="22"/>
        </w:rPr>
        <w:tab/>
        <w:t>$8,636</w:t>
      </w:r>
      <w:r w:rsidRPr="006B642B">
        <w:rPr>
          <w:rFonts w:ascii="Arial" w:hAnsi="Arial" w:cs="Arial"/>
          <w:sz w:val="22"/>
          <w:szCs w:val="22"/>
        </w:rPr>
        <w:tab/>
        <w:t>2014</w:t>
      </w:r>
    </w:p>
    <w:p w14:paraId="194DC81E" w14:textId="77777777" w:rsidR="00393525" w:rsidRPr="006B642B" w:rsidRDefault="00393525" w:rsidP="00393525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  <w:proofErr w:type="spellStart"/>
      <w:r w:rsidRPr="006B642B">
        <w:rPr>
          <w:rFonts w:ascii="Arial" w:hAnsi="Arial" w:cs="Arial"/>
          <w:sz w:val="22"/>
          <w:szCs w:val="22"/>
        </w:rPr>
        <w:t>Lichtstern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Travel Grant</w:t>
      </w:r>
      <w:r w:rsidRPr="006B642B">
        <w:rPr>
          <w:rFonts w:ascii="Arial" w:hAnsi="Arial" w:cs="Arial"/>
          <w:sz w:val="22"/>
          <w:szCs w:val="22"/>
        </w:rPr>
        <w:tab/>
        <w:t>University of Chicago</w:t>
      </w:r>
      <w:r w:rsidRPr="006B642B">
        <w:rPr>
          <w:rFonts w:ascii="Arial" w:hAnsi="Arial" w:cs="Arial"/>
          <w:sz w:val="22"/>
          <w:szCs w:val="22"/>
        </w:rPr>
        <w:tab/>
        <w:t>Researcher</w:t>
      </w:r>
      <w:r w:rsidRPr="006B642B">
        <w:rPr>
          <w:rFonts w:ascii="Arial" w:hAnsi="Arial" w:cs="Arial"/>
          <w:sz w:val="22"/>
          <w:szCs w:val="22"/>
        </w:rPr>
        <w:tab/>
        <w:t>$337</w:t>
      </w:r>
      <w:r w:rsidRPr="006B642B">
        <w:rPr>
          <w:rFonts w:ascii="Arial" w:hAnsi="Arial" w:cs="Arial"/>
          <w:sz w:val="22"/>
          <w:szCs w:val="22"/>
        </w:rPr>
        <w:tab/>
        <w:t>2014</w:t>
      </w:r>
    </w:p>
    <w:p w14:paraId="5802DF78" w14:textId="77777777" w:rsidR="00393525" w:rsidRPr="006B642B" w:rsidRDefault="00393525" w:rsidP="00393525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Dissertation Fieldwork</w:t>
      </w:r>
      <w:r w:rsidRPr="006B642B">
        <w:rPr>
          <w:rFonts w:ascii="Arial" w:hAnsi="Arial" w:cs="Arial"/>
          <w:sz w:val="22"/>
          <w:szCs w:val="22"/>
        </w:rPr>
        <w:tab/>
      </w:r>
      <w:proofErr w:type="spellStart"/>
      <w:r w:rsidRPr="006B642B">
        <w:rPr>
          <w:rFonts w:ascii="Arial" w:hAnsi="Arial" w:cs="Arial"/>
          <w:sz w:val="22"/>
          <w:szCs w:val="22"/>
        </w:rPr>
        <w:t>Wenner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642B">
        <w:rPr>
          <w:rFonts w:ascii="Arial" w:hAnsi="Arial" w:cs="Arial"/>
          <w:sz w:val="22"/>
          <w:szCs w:val="22"/>
        </w:rPr>
        <w:t>Gren</w:t>
      </w:r>
      <w:proofErr w:type="spellEnd"/>
      <w:r w:rsidRPr="006B642B">
        <w:rPr>
          <w:rFonts w:ascii="Arial" w:hAnsi="Arial" w:cs="Arial"/>
          <w:sz w:val="22"/>
          <w:szCs w:val="22"/>
        </w:rPr>
        <w:tab/>
        <w:t>Researcher</w:t>
      </w:r>
      <w:r w:rsidRPr="006B642B">
        <w:rPr>
          <w:rFonts w:ascii="Arial" w:hAnsi="Arial" w:cs="Arial"/>
          <w:sz w:val="22"/>
          <w:szCs w:val="22"/>
        </w:rPr>
        <w:tab/>
        <w:t>$19,930</w:t>
      </w:r>
      <w:r w:rsidRPr="006B642B">
        <w:rPr>
          <w:rFonts w:ascii="Arial" w:hAnsi="Arial" w:cs="Arial"/>
          <w:sz w:val="22"/>
          <w:szCs w:val="22"/>
        </w:rPr>
        <w:tab/>
        <w:t>2014-15</w:t>
      </w:r>
    </w:p>
    <w:p w14:paraId="0143DDC2" w14:textId="77777777" w:rsidR="00393525" w:rsidRPr="006B642B" w:rsidRDefault="00393525" w:rsidP="00393525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  <w:proofErr w:type="spellStart"/>
      <w:r w:rsidRPr="006B642B">
        <w:rPr>
          <w:rFonts w:ascii="Arial" w:hAnsi="Arial" w:cs="Arial"/>
          <w:sz w:val="22"/>
          <w:szCs w:val="22"/>
        </w:rPr>
        <w:t>Lichtstern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Travel Grant</w:t>
      </w:r>
      <w:r w:rsidRPr="006B642B">
        <w:rPr>
          <w:rFonts w:ascii="Arial" w:hAnsi="Arial" w:cs="Arial"/>
          <w:sz w:val="22"/>
          <w:szCs w:val="22"/>
        </w:rPr>
        <w:tab/>
        <w:t>University of Chicago</w:t>
      </w:r>
      <w:r w:rsidRPr="006B642B">
        <w:rPr>
          <w:rFonts w:ascii="Arial" w:hAnsi="Arial" w:cs="Arial"/>
          <w:sz w:val="22"/>
          <w:szCs w:val="22"/>
        </w:rPr>
        <w:tab/>
        <w:t>Researcher</w:t>
      </w:r>
      <w:r w:rsidRPr="006B642B">
        <w:rPr>
          <w:rFonts w:ascii="Arial" w:hAnsi="Arial" w:cs="Arial"/>
          <w:sz w:val="22"/>
          <w:szCs w:val="22"/>
        </w:rPr>
        <w:tab/>
        <w:t>$174</w:t>
      </w:r>
      <w:r w:rsidRPr="006B642B">
        <w:rPr>
          <w:rFonts w:ascii="Arial" w:hAnsi="Arial" w:cs="Arial"/>
          <w:sz w:val="22"/>
          <w:szCs w:val="22"/>
        </w:rPr>
        <w:tab/>
        <w:t>2016</w:t>
      </w:r>
    </w:p>
    <w:p w14:paraId="239F02D1" w14:textId="77777777" w:rsidR="00393525" w:rsidRPr="006B642B" w:rsidRDefault="00393525" w:rsidP="00393525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Graduate Council</w:t>
      </w:r>
      <w:r w:rsidRPr="006B642B">
        <w:rPr>
          <w:rFonts w:ascii="Arial" w:hAnsi="Arial" w:cs="Arial"/>
          <w:sz w:val="22"/>
          <w:szCs w:val="22"/>
        </w:rPr>
        <w:tab/>
        <w:t>University of Chicago</w:t>
      </w:r>
      <w:r w:rsidRPr="006B642B">
        <w:rPr>
          <w:rFonts w:ascii="Arial" w:hAnsi="Arial" w:cs="Arial"/>
          <w:sz w:val="22"/>
          <w:szCs w:val="22"/>
        </w:rPr>
        <w:tab/>
        <w:t>Researcher</w:t>
      </w:r>
      <w:r w:rsidRPr="006B642B">
        <w:rPr>
          <w:rFonts w:ascii="Arial" w:hAnsi="Arial" w:cs="Arial"/>
          <w:sz w:val="22"/>
          <w:szCs w:val="22"/>
        </w:rPr>
        <w:tab/>
        <w:t>$1,695</w:t>
      </w:r>
      <w:r w:rsidRPr="006B642B">
        <w:rPr>
          <w:rFonts w:ascii="Arial" w:hAnsi="Arial" w:cs="Arial"/>
          <w:sz w:val="22"/>
          <w:szCs w:val="22"/>
        </w:rPr>
        <w:tab/>
        <w:t>2016</w:t>
      </w:r>
    </w:p>
    <w:p w14:paraId="263BCD44" w14:textId="77777777" w:rsidR="00393525" w:rsidRPr="006B642B" w:rsidRDefault="00393525" w:rsidP="00393525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UChicago Grad</w:t>
      </w:r>
      <w:r w:rsidRPr="006B642B">
        <w:rPr>
          <w:rFonts w:ascii="Arial" w:hAnsi="Arial" w:cs="Arial"/>
          <w:sz w:val="22"/>
          <w:szCs w:val="22"/>
        </w:rPr>
        <w:tab/>
        <w:t>University of Chicago</w:t>
      </w:r>
      <w:r w:rsidRPr="006B642B">
        <w:rPr>
          <w:rFonts w:ascii="Arial" w:hAnsi="Arial" w:cs="Arial"/>
          <w:sz w:val="22"/>
          <w:szCs w:val="22"/>
        </w:rPr>
        <w:tab/>
        <w:t>Researcher</w:t>
      </w:r>
      <w:r w:rsidRPr="006B642B">
        <w:rPr>
          <w:rFonts w:ascii="Arial" w:hAnsi="Arial" w:cs="Arial"/>
          <w:sz w:val="22"/>
          <w:szCs w:val="22"/>
        </w:rPr>
        <w:tab/>
        <w:t>$750</w:t>
      </w:r>
      <w:r w:rsidRPr="006B642B">
        <w:rPr>
          <w:rFonts w:ascii="Arial" w:hAnsi="Arial" w:cs="Arial"/>
          <w:sz w:val="22"/>
          <w:szCs w:val="22"/>
        </w:rPr>
        <w:tab/>
        <w:t>2016</w:t>
      </w:r>
    </w:p>
    <w:p w14:paraId="5F3E77AA" w14:textId="77777777" w:rsidR="00393525" w:rsidRPr="006B642B" w:rsidRDefault="00393525" w:rsidP="00393525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Engaged Anthropologist</w:t>
      </w:r>
      <w:r w:rsidRPr="006B642B">
        <w:rPr>
          <w:rFonts w:ascii="Arial" w:hAnsi="Arial" w:cs="Arial"/>
          <w:sz w:val="22"/>
          <w:szCs w:val="22"/>
        </w:rPr>
        <w:tab/>
      </w:r>
      <w:proofErr w:type="spellStart"/>
      <w:r w:rsidRPr="006B642B">
        <w:rPr>
          <w:rFonts w:ascii="Arial" w:hAnsi="Arial" w:cs="Arial"/>
          <w:sz w:val="22"/>
          <w:szCs w:val="22"/>
        </w:rPr>
        <w:t>Wenner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642B">
        <w:rPr>
          <w:rFonts w:ascii="Arial" w:hAnsi="Arial" w:cs="Arial"/>
          <w:sz w:val="22"/>
          <w:szCs w:val="22"/>
        </w:rPr>
        <w:t>Gren</w:t>
      </w:r>
      <w:proofErr w:type="spellEnd"/>
      <w:r w:rsidRPr="006B642B">
        <w:rPr>
          <w:rFonts w:ascii="Arial" w:hAnsi="Arial" w:cs="Arial"/>
          <w:sz w:val="22"/>
          <w:szCs w:val="22"/>
        </w:rPr>
        <w:tab/>
        <w:t>PI</w:t>
      </w:r>
      <w:r w:rsidRPr="006B642B">
        <w:rPr>
          <w:rFonts w:ascii="Arial" w:hAnsi="Arial" w:cs="Arial"/>
          <w:sz w:val="22"/>
          <w:szCs w:val="22"/>
        </w:rPr>
        <w:tab/>
      </w:r>
      <w:r w:rsidRPr="006B642B">
        <w:rPr>
          <w:rFonts w:ascii="Arial" w:hAnsi="Arial" w:cs="Arial"/>
          <w:sz w:val="22"/>
          <w:szCs w:val="22"/>
        </w:rPr>
        <w:tab/>
        <w:t>$3,454</w:t>
      </w:r>
      <w:r w:rsidRPr="006B642B">
        <w:rPr>
          <w:rFonts w:ascii="Arial" w:hAnsi="Arial" w:cs="Arial"/>
          <w:sz w:val="22"/>
          <w:szCs w:val="22"/>
        </w:rPr>
        <w:tab/>
        <w:t>2018</w:t>
      </w:r>
    </w:p>
    <w:p w14:paraId="7A81A1AA" w14:textId="77777777" w:rsidR="00393525" w:rsidRPr="006B642B" w:rsidRDefault="00393525" w:rsidP="00393525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VICTR</w:t>
      </w:r>
      <w:r w:rsidRPr="006B642B">
        <w:rPr>
          <w:rFonts w:ascii="Arial" w:hAnsi="Arial" w:cs="Arial"/>
          <w:sz w:val="22"/>
          <w:szCs w:val="22"/>
        </w:rPr>
        <w:tab/>
        <w:t>Vanderbilt</w:t>
      </w:r>
      <w:r w:rsidRPr="006B642B">
        <w:rPr>
          <w:rFonts w:ascii="Arial" w:hAnsi="Arial" w:cs="Arial"/>
          <w:sz w:val="22"/>
          <w:szCs w:val="22"/>
        </w:rPr>
        <w:tab/>
        <w:t>PI</w:t>
      </w:r>
      <w:r w:rsidRPr="006B642B">
        <w:rPr>
          <w:rFonts w:ascii="Arial" w:hAnsi="Arial" w:cs="Arial"/>
          <w:sz w:val="22"/>
          <w:szCs w:val="22"/>
        </w:rPr>
        <w:tab/>
      </w:r>
      <w:r w:rsidRPr="006B642B">
        <w:rPr>
          <w:rFonts w:ascii="Arial" w:hAnsi="Arial" w:cs="Arial"/>
          <w:sz w:val="22"/>
          <w:szCs w:val="22"/>
        </w:rPr>
        <w:tab/>
        <w:t>$3,934</w:t>
      </w:r>
      <w:r w:rsidRPr="006B642B">
        <w:rPr>
          <w:rFonts w:ascii="Arial" w:hAnsi="Arial" w:cs="Arial"/>
          <w:sz w:val="22"/>
          <w:szCs w:val="22"/>
        </w:rPr>
        <w:tab/>
        <w:t>2018-19</w:t>
      </w:r>
    </w:p>
    <w:p w14:paraId="5A23E460" w14:textId="77777777" w:rsidR="00393525" w:rsidRPr="006B642B" w:rsidRDefault="00393525" w:rsidP="00393525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VICTR</w:t>
      </w:r>
      <w:r w:rsidRPr="006B642B">
        <w:rPr>
          <w:rFonts w:ascii="Arial" w:hAnsi="Arial" w:cs="Arial"/>
          <w:sz w:val="22"/>
          <w:szCs w:val="22"/>
        </w:rPr>
        <w:tab/>
        <w:t>Vanderbilt</w:t>
      </w:r>
      <w:r w:rsidRPr="006B642B">
        <w:rPr>
          <w:rFonts w:ascii="Arial" w:hAnsi="Arial" w:cs="Arial"/>
          <w:sz w:val="22"/>
          <w:szCs w:val="22"/>
        </w:rPr>
        <w:tab/>
        <w:t>PI</w:t>
      </w:r>
      <w:r w:rsidRPr="006B642B">
        <w:rPr>
          <w:rFonts w:ascii="Arial" w:hAnsi="Arial" w:cs="Arial"/>
          <w:sz w:val="22"/>
          <w:szCs w:val="22"/>
        </w:rPr>
        <w:tab/>
      </w:r>
      <w:r w:rsidRPr="006B642B">
        <w:rPr>
          <w:rFonts w:ascii="Arial" w:hAnsi="Arial" w:cs="Arial"/>
          <w:sz w:val="22"/>
          <w:szCs w:val="22"/>
        </w:rPr>
        <w:tab/>
        <w:t>$2,516</w:t>
      </w:r>
      <w:r w:rsidRPr="006B642B">
        <w:rPr>
          <w:rFonts w:ascii="Arial" w:hAnsi="Arial" w:cs="Arial"/>
          <w:sz w:val="22"/>
          <w:szCs w:val="22"/>
        </w:rPr>
        <w:tab/>
        <w:t>2018-19</w:t>
      </w:r>
    </w:p>
    <w:p w14:paraId="2DFD2D30" w14:textId="77777777" w:rsidR="00393525" w:rsidRPr="006B642B" w:rsidRDefault="00393525" w:rsidP="00393525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  <w:lang w:val="pl-PL"/>
        </w:rPr>
      </w:pPr>
      <w:r w:rsidRPr="006B642B">
        <w:rPr>
          <w:rFonts w:ascii="Arial" w:hAnsi="Arial" w:cs="Arial"/>
          <w:sz w:val="22"/>
          <w:szCs w:val="22"/>
          <w:lang w:val="pl-PL"/>
        </w:rPr>
        <w:t>*IAHI</w:t>
      </w:r>
      <w:r w:rsidRPr="006B642B">
        <w:rPr>
          <w:rFonts w:ascii="Arial" w:hAnsi="Arial" w:cs="Arial"/>
          <w:sz w:val="22"/>
          <w:szCs w:val="22"/>
          <w:lang w:val="pl-PL"/>
        </w:rPr>
        <w:tab/>
        <w:t>IUPUI</w:t>
      </w:r>
      <w:r w:rsidRPr="006B642B">
        <w:rPr>
          <w:rFonts w:ascii="Arial" w:hAnsi="Arial" w:cs="Arial"/>
          <w:sz w:val="22"/>
          <w:szCs w:val="22"/>
          <w:lang w:val="pl-PL"/>
        </w:rPr>
        <w:tab/>
        <w:t>PI</w:t>
      </w:r>
      <w:r w:rsidRPr="006B642B">
        <w:rPr>
          <w:rFonts w:ascii="Arial" w:hAnsi="Arial" w:cs="Arial"/>
          <w:sz w:val="22"/>
          <w:szCs w:val="22"/>
          <w:lang w:val="pl-PL"/>
        </w:rPr>
        <w:tab/>
      </w:r>
      <w:r w:rsidRPr="006B642B">
        <w:rPr>
          <w:rFonts w:ascii="Arial" w:hAnsi="Arial" w:cs="Arial"/>
          <w:sz w:val="22"/>
          <w:szCs w:val="22"/>
          <w:lang w:val="pl-PL"/>
        </w:rPr>
        <w:tab/>
        <w:t>$1,000</w:t>
      </w:r>
      <w:r w:rsidRPr="006B642B">
        <w:rPr>
          <w:rFonts w:ascii="Arial" w:hAnsi="Arial" w:cs="Arial"/>
          <w:sz w:val="22"/>
          <w:szCs w:val="22"/>
          <w:lang w:val="pl-PL"/>
        </w:rPr>
        <w:tab/>
        <w:t>2020</w:t>
      </w:r>
    </w:p>
    <w:p w14:paraId="64BB5D02" w14:textId="77777777" w:rsidR="00C27B91" w:rsidRPr="006B642B" w:rsidRDefault="00C27B91" w:rsidP="00C27B91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  <w:lang w:val="pl-PL"/>
        </w:rPr>
      </w:pPr>
      <w:r w:rsidRPr="006B642B">
        <w:rPr>
          <w:rFonts w:ascii="Arial" w:hAnsi="Arial" w:cs="Arial"/>
          <w:sz w:val="22"/>
          <w:szCs w:val="22"/>
          <w:lang w:val="pl-PL"/>
        </w:rPr>
        <w:t>*KL2</w:t>
      </w:r>
      <w:r w:rsidRPr="006B642B">
        <w:rPr>
          <w:rFonts w:ascii="Arial" w:hAnsi="Arial" w:cs="Arial"/>
          <w:sz w:val="22"/>
          <w:szCs w:val="22"/>
          <w:lang w:val="pl-PL"/>
        </w:rPr>
        <w:tab/>
        <w:t>IUSM CTSI</w:t>
      </w:r>
      <w:r w:rsidRPr="006B642B">
        <w:rPr>
          <w:rFonts w:ascii="Arial" w:hAnsi="Arial" w:cs="Arial"/>
          <w:sz w:val="22"/>
          <w:szCs w:val="22"/>
          <w:lang w:val="pl-PL"/>
        </w:rPr>
        <w:tab/>
        <w:t>PI</w:t>
      </w:r>
      <w:r w:rsidRPr="006B642B">
        <w:rPr>
          <w:rFonts w:ascii="Arial" w:hAnsi="Arial" w:cs="Arial"/>
          <w:sz w:val="22"/>
          <w:szCs w:val="22"/>
          <w:lang w:val="pl-PL"/>
        </w:rPr>
        <w:tab/>
      </w:r>
      <w:r w:rsidRPr="006B642B">
        <w:rPr>
          <w:rFonts w:ascii="Arial" w:hAnsi="Arial" w:cs="Arial"/>
          <w:sz w:val="22"/>
          <w:szCs w:val="22"/>
          <w:lang w:val="pl-PL"/>
        </w:rPr>
        <w:tab/>
        <w:t>$164,400</w:t>
      </w:r>
      <w:r w:rsidRPr="006B642B">
        <w:rPr>
          <w:rFonts w:ascii="Arial" w:hAnsi="Arial" w:cs="Arial"/>
          <w:sz w:val="22"/>
          <w:szCs w:val="22"/>
          <w:lang w:val="pl-PL"/>
        </w:rPr>
        <w:tab/>
        <w:t>2022-24</w:t>
      </w:r>
    </w:p>
    <w:p w14:paraId="02EBF603" w14:textId="77777777" w:rsidR="009E1A31" w:rsidRPr="006B642B" w:rsidRDefault="009E1A31" w:rsidP="009E1A31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  <w:lang w:val="pl-PL"/>
        </w:rPr>
      </w:pPr>
    </w:p>
    <w:p w14:paraId="3149943A" w14:textId="77777777" w:rsidR="009E1A31" w:rsidRPr="006B642B" w:rsidRDefault="009E1A31" w:rsidP="009E1A31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  <w:lang w:val="pl-PL"/>
        </w:rPr>
      </w:pPr>
    </w:p>
    <w:p w14:paraId="6EC84551" w14:textId="77777777" w:rsidR="009E1A31" w:rsidRPr="006B642B" w:rsidRDefault="009E1A31" w:rsidP="009E1A31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  <w:lang w:val="pl-PL"/>
        </w:rPr>
      </w:pPr>
    </w:p>
    <w:p w14:paraId="141839E0" w14:textId="77777777" w:rsidR="009E1A31" w:rsidRPr="006B642B" w:rsidRDefault="00CB15B2" w:rsidP="00186522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lang w:val="pl-PL"/>
        </w:rPr>
        <w:lastRenderedPageBreak/>
        <w:t xml:space="preserve"> </w:t>
      </w:r>
      <w:r w:rsidR="009E1A31" w:rsidRPr="006B642B">
        <w:rPr>
          <w:rFonts w:ascii="Arial" w:hAnsi="Arial" w:cs="Arial"/>
          <w:sz w:val="22"/>
          <w:szCs w:val="22"/>
        </w:rPr>
        <w:t>INVITED PRESENTATIONS – RESEARCH</w:t>
      </w:r>
    </w:p>
    <w:p w14:paraId="00710D30" w14:textId="77777777" w:rsidR="009E1A31" w:rsidRPr="006B642B" w:rsidRDefault="009E1A31" w:rsidP="009E1A31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LOCAL</w:t>
      </w:r>
    </w:p>
    <w:p w14:paraId="0C139081" w14:textId="77777777" w:rsidR="00A403B6" w:rsidRPr="006B642B" w:rsidRDefault="00A403B6" w:rsidP="00A403B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Communicating Uncertainty in </w:t>
      </w:r>
      <w:r w:rsidRPr="006B642B">
        <w:rPr>
          <w:rFonts w:ascii="Arial" w:hAnsi="Arial" w:cs="Arial"/>
          <w:sz w:val="22"/>
          <w:szCs w:val="22"/>
        </w:rPr>
        <w:tab/>
        <w:t>Indiana University</w:t>
      </w:r>
      <w:r w:rsidRPr="006B642B">
        <w:rPr>
          <w:rFonts w:ascii="Arial" w:hAnsi="Arial" w:cs="Arial"/>
          <w:sz w:val="22"/>
          <w:szCs w:val="22"/>
        </w:rPr>
        <w:tab/>
        <w:t>Mar 28, 2018</w:t>
      </w:r>
    </w:p>
    <w:p w14:paraId="659B62D4" w14:textId="77777777" w:rsidR="00A403B6" w:rsidRPr="006B642B" w:rsidRDefault="00A403B6" w:rsidP="00A403B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Medical Genetics</w:t>
      </w:r>
    </w:p>
    <w:p w14:paraId="152B4CAD" w14:textId="77777777" w:rsidR="00A403B6" w:rsidRPr="006B642B" w:rsidRDefault="00A403B6" w:rsidP="00A403B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*Ethics of Genetic Testing</w:t>
      </w:r>
      <w:r w:rsidRPr="006B642B">
        <w:rPr>
          <w:rFonts w:ascii="Arial" w:hAnsi="Arial" w:cs="Arial"/>
          <w:sz w:val="22"/>
          <w:szCs w:val="22"/>
        </w:rPr>
        <w:tab/>
        <w:t>Indiana University</w:t>
      </w:r>
      <w:r w:rsidRPr="006B642B">
        <w:rPr>
          <w:rFonts w:ascii="Arial" w:hAnsi="Arial" w:cs="Arial"/>
          <w:sz w:val="22"/>
          <w:szCs w:val="22"/>
        </w:rPr>
        <w:tab/>
        <w:t>Oct 29, 2019</w:t>
      </w:r>
    </w:p>
    <w:p w14:paraId="39294910" w14:textId="77777777" w:rsidR="00A403B6" w:rsidRPr="006B642B" w:rsidRDefault="00A403B6" w:rsidP="00A403B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*Ethnographic Research</w:t>
      </w:r>
      <w:r w:rsidRPr="006B642B">
        <w:rPr>
          <w:rFonts w:ascii="Arial" w:hAnsi="Arial" w:cs="Arial"/>
          <w:sz w:val="22"/>
          <w:szCs w:val="22"/>
        </w:rPr>
        <w:tab/>
        <w:t>Indiana University</w:t>
      </w:r>
      <w:r w:rsidRPr="006B642B">
        <w:rPr>
          <w:rFonts w:ascii="Arial" w:hAnsi="Arial" w:cs="Arial"/>
          <w:sz w:val="22"/>
          <w:szCs w:val="22"/>
        </w:rPr>
        <w:tab/>
        <w:t>Apr 30, 2020</w:t>
      </w:r>
    </w:p>
    <w:p w14:paraId="7FE4B7D6" w14:textId="77777777" w:rsidR="00A403B6" w:rsidRPr="006B642B" w:rsidRDefault="00A403B6" w:rsidP="00A403B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*Ethics and Genomics </w:t>
      </w:r>
      <w:r w:rsidRPr="006B642B">
        <w:rPr>
          <w:rFonts w:ascii="Arial" w:hAnsi="Arial" w:cs="Arial"/>
          <w:sz w:val="22"/>
          <w:szCs w:val="22"/>
        </w:rPr>
        <w:tab/>
        <w:t>Indiana University</w:t>
      </w:r>
      <w:r w:rsidRPr="006B642B">
        <w:rPr>
          <w:rFonts w:ascii="Arial" w:hAnsi="Arial" w:cs="Arial"/>
          <w:sz w:val="22"/>
          <w:szCs w:val="22"/>
        </w:rPr>
        <w:tab/>
        <w:t>Nov 10, 2020</w:t>
      </w:r>
    </w:p>
    <w:p w14:paraId="046D8275" w14:textId="77777777" w:rsidR="00A403B6" w:rsidRPr="006B642B" w:rsidRDefault="00A403B6" w:rsidP="00A403B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>#</w:t>
      </w:r>
      <w:r w:rsidRPr="006B642B">
        <w:rPr>
          <w:rFonts w:ascii="Arial" w:hAnsi="Arial" w:cs="Arial"/>
          <w:sz w:val="22"/>
          <w:szCs w:val="22"/>
        </w:rPr>
        <w:t>*Pain and Prejudice</w:t>
      </w:r>
      <w:r w:rsidRPr="006B642B">
        <w:rPr>
          <w:rFonts w:ascii="Arial" w:hAnsi="Arial" w:cs="Arial"/>
          <w:sz w:val="22"/>
          <w:szCs w:val="22"/>
        </w:rPr>
        <w:tab/>
        <w:t>Fairbanks Center</w:t>
      </w:r>
      <w:r w:rsidRPr="006B642B">
        <w:rPr>
          <w:rFonts w:ascii="Arial" w:hAnsi="Arial" w:cs="Arial"/>
          <w:sz w:val="22"/>
          <w:szCs w:val="22"/>
        </w:rPr>
        <w:tab/>
        <w:t>Nov 4, 2020</w:t>
      </w:r>
    </w:p>
    <w:p w14:paraId="783283C3" w14:textId="77777777" w:rsidR="00A403B6" w:rsidRPr="006B642B" w:rsidRDefault="00A403B6" w:rsidP="00A403B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>#</w:t>
      </w:r>
      <w:r w:rsidRPr="006B642B">
        <w:rPr>
          <w:rFonts w:ascii="Arial" w:hAnsi="Arial" w:cs="Arial"/>
          <w:sz w:val="22"/>
          <w:szCs w:val="22"/>
        </w:rPr>
        <w:t>*Not Invisible but Unnoticed</w:t>
      </w:r>
      <w:r w:rsidRPr="006B642B">
        <w:rPr>
          <w:rFonts w:ascii="Arial" w:hAnsi="Arial" w:cs="Arial"/>
          <w:sz w:val="22"/>
          <w:szCs w:val="22"/>
        </w:rPr>
        <w:tab/>
        <w:t>Indiana University</w:t>
      </w:r>
      <w:r w:rsidRPr="006B642B">
        <w:rPr>
          <w:rFonts w:ascii="Arial" w:hAnsi="Arial" w:cs="Arial"/>
          <w:sz w:val="22"/>
          <w:szCs w:val="22"/>
        </w:rPr>
        <w:tab/>
        <w:t>Dec 1, 2020</w:t>
      </w:r>
    </w:p>
    <w:p w14:paraId="44F5D80F" w14:textId="77777777" w:rsidR="00A403B6" w:rsidRPr="006B642B" w:rsidRDefault="00A403B6" w:rsidP="00A403B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*When Difficult Clinical Encounters </w:t>
      </w:r>
      <w:r w:rsidRPr="006B642B">
        <w:rPr>
          <w:rFonts w:ascii="Arial" w:hAnsi="Arial" w:cs="Arial"/>
          <w:sz w:val="22"/>
          <w:szCs w:val="22"/>
        </w:rPr>
        <w:tab/>
        <w:t>Fairbanks Center</w:t>
      </w:r>
      <w:r w:rsidRPr="006B642B">
        <w:rPr>
          <w:rFonts w:ascii="Arial" w:hAnsi="Arial" w:cs="Arial"/>
          <w:sz w:val="22"/>
          <w:szCs w:val="22"/>
        </w:rPr>
        <w:tab/>
        <w:t>Feb 12, 2021</w:t>
      </w:r>
    </w:p>
    <w:p w14:paraId="266E99D5" w14:textId="77777777" w:rsidR="00A403B6" w:rsidRPr="006B642B" w:rsidRDefault="00A403B6" w:rsidP="00A403B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Cause Lasting Trauma</w:t>
      </w:r>
    </w:p>
    <w:p w14:paraId="7C1046CF" w14:textId="77777777" w:rsidR="00A403B6" w:rsidRPr="006B642B" w:rsidRDefault="00A403B6" w:rsidP="00A403B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>#</w:t>
      </w:r>
      <w:r w:rsidRPr="006B642B">
        <w:rPr>
          <w:rFonts w:ascii="Arial" w:hAnsi="Arial" w:cs="Arial"/>
          <w:sz w:val="22"/>
          <w:szCs w:val="22"/>
        </w:rPr>
        <w:t>*Lost in Translation</w:t>
      </w:r>
      <w:r w:rsidRPr="006B642B">
        <w:rPr>
          <w:rFonts w:ascii="Arial" w:hAnsi="Arial" w:cs="Arial"/>
          <w:sz w:val="22"/>
          <w:szCs w:val="22"/>
        </w:rPr>
        <w:tab/>
        <w:t>Indiana University</w:t>
      </w:r>
      <w:r w:rsidRPr="006B642B">
        <w:rPr>
          <w:rFonts w:ascii="Arial" w:hAnsi="Arial" w:cs="Arial"/>
          <w:sz w:val="22"/>
          <w:szCs w:val="22"/>
        </w:rPr>
        <w:tab/>
        <w:t>Nov 3, 2022</w:t>
      </w:r>
    </w:p>
    <w:p w14:paraId="17796984" w14:textId="77777777" w:rsidR="00A403B6" w:rsidRPr="006B642B" w:rsidRDefault="00A403B6" w:rsidP="00A403B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*Diagnostic Deserts</w:t>
      </w:r>
      <w:r w:rsidRPr="006B642B">
        <w:rPr>
          <w:rFonts w:ascii="Arial" w:hAnsi="Arial" w:cs="Arial"/>
          <w:sz w:val="22"/>
          <w:szCs w:val="22"/>
        </w:rPr>
        <w:tab/>
        <w:t>Indiana University</w:t>
      </w:r>
      <w:r w:rsidRPr="006B642B">
        <w:rPr>
          <w:rFonts w:ascii="Arial" w:hAnsi="Arial" w:cs="Arial"/>
          <w:sz w:val="22"/>
          <w:szCs w:val="22"/>
        </w:rPr>
        <w:tab/>
        <w:t>Feb 22, 2023</w:t>
      </w:r>
      <w:r w:rsidRPr="006B642B">
        <w:rPr>
          <w:rFonts w:ascii="Arial" w:hAnsi="Arial" w:cs="Arial"/>
          <w:sz w:val="22"/>
          <w:szCs w:val="22"/>
        </w:rPr>
        <w:tab/>
      </w:r>
    </w:p>
    <w:p w14:paraId="27D1993D" w14:textId="77777777" w:rsidR="00A403B6" w:rsidRPr="006B642B" w:rsidRDefault="00A403B6" w:rsidP="00A403B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>#</w:t>
      </w:r>
      <w:r w:rsidRPr="006B642B">
        <w:rPr>
          <w:rFonts w:ascii="Arial" w:hAnsi="Arial" w:cs="Arial"/>
          <w:sz w:val="22"/>
          <w:szCs w:val="22"/>
        </w:rPr>
        <w:t xml:space="preserve">*The First Translation of the </w:t>
      </w:r>
      <w:proofErr w:type="spellStart"/>
      <w:r w:rsidRPr="006B642B">
        <w:rPr>
          <w:rFonts w:ascii="Arial" w:hAnsi="Arial" w:cs="Arial"/>
          <w:sz w:val="22"/>
          <w:szCs w:val="22"/>
        </w:rPr>
        <w:t>Ebers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</w:t>
      </w:r>
      <w:r w:rsidRPr="006B642B">
        <w:rPr>
          <w:rFonts w:ascii="Arial" w:hAnsi="Arial" w:cs="Arial"/>
          <w:sz w:val="22"/>
          <w:szCs w:val="22"/>
        </w:rPr>
        <w:tab/>
        <w:t>IU School of Medicine</w:t>
      </w:r>
      <w:r w:rsidRPr="006B642B">
        <w:rPr>
          <w:rFonts w:ascii="Arial" w:hAnsi="Arial" w:cs="Arial"/>
          <w:sz w:val="22"/>
          <w:szCs w:val="22"/>
        </w:rPr>
        <w:tab/>
        <w:t>Mar 1, 2023</w:t>
      </w:r>
    </w:p>
    <w:p w14:paraId="2EF07A0D" w14:textId="77777777" w:rsidR="00A403B6" w:rsidRPr="006B642B" w:rsidRDefault="00A403B6" w:rsidP="00A403B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Papyrus</w:t>
      </w:r>
    </w:p>
    <w:p w14:paraId="5A8703BC" w14:textId="77777777" w:rsidR="00A403B6" w:rsidRPr="006B642B" w:rsidRDefault="00A403B6" w:rsidP="00A403B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*Clinician-Associated</w:t>
      </w:r>
      <w:r w:rsidRPr="006B642B">
        <w:rPr>
          <w:rFonts w:ascii="Arial" w:hAnsi="Arial" w:cs="Arial"/>
          <w:sz w:val="22"/>
          <w:szCs w:val="22"/>
        </w:rPr>
        <w:tab/>
        <w:t>Bradford Woods (Indiana University)</w:t>
      </w:r>
      <w:r w:rsidRPr="006B642B">
        <w:rPr>
          <w:rFonts w:ascii="Arial" w:hAnsi="Arial" w:cs="Arial"/>
          <w:sz w:val="22"/>
          <w:szCs w:val="22"/>
        </w:rPr>
        <w:tab/>
        <w:t>Apr 20, 2023</w:t>
      </w:r>
    </w:p>
    <w:p w14:paraId="08A73A49" w14:textId="77777777" w:rsidR="00A403B6" w:rsidRPr="006B642B" w:rsidRDefault="00A403B6" w:rsidP="00A403B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Traumatization</w:t>
      </w:r>
      <w:r w:rsidRPr="006B642B">
        <w:rPr>
          <w:rFonts w:ascii="Arial" w:hAnsi="Arial" w:cs="Arial"/>
          <w:sz w:val="22"/>
          <w:szCs w:val="22"/>
        </w:rPr>
        <w:tab/>
      </w:r>
    </w:p>
    <w:p w14:paraId="1273C715" w14:textId="77777777" w:rsidR="00F947B5" w:rsidRPr="006B642B" w:rsidRDefault="00F947B5" w:rsidP="00B878DA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*The Ethics of Wearing Two Hats</w:t>
      </w:r>
      <w:r w:rsidRPr="006B642B">
        <w:rPr>
          <w:rFonts w:ascii="Arial" w:hAnsi="Arial" w:cs="Arial"/>
          <w:sz w:val="22"/>
          <w:szCs w:val="22"/>
        </w:rPr>
        <w:tab/>
        <w:t>Indiana University</w:t>
      </w:r>
      <w:r w:rsidRPr="006B642B">
        <w:rPr>
          <w:rFonts w:ascii="Arial" w:hAnsi="Arial" w:cs="Arial"/>
          <w:sz w:val="22"/>
          <w:szCs w:val="22"/>
        </w:rPr>
        <w:tab/>
        <w:t>Jun 22, 2023</w:t>
      </w:r>
    </w:p>
    <w:p w14:paraId="7EA92BD2" w14:textId="77777777" w:rsidR="009E1A31" w:rsidRPr="006B642B" w:rsidRDefault="009E1A31" w:rsidP="009E1A31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</w:p>
    <w:p w14:paraId="3B030429" w14:textId="77777777" w:rsidR="00BF78D9" w:rsidRPr="006B642B" w:rsidRDefault="009E1A31" w:rsidP="00BF78D9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NATIONAL</w:t>
      </w:r>
    </w:p>
    <w:p w14:paraId="7DC36FE2" w14:textId="77777777" w:rsidR="006D468E" w:rsidRPr="006B642B" w:rsidRDefault="006D468E" w:rsidP="006D468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proofErr w:type="spellStart"/>
      <w:r w:rsidRPr="006B642B">
        <w:rPr>
          <w:rFonts w:ascii="Arial" w:hAnsi="Arial" w:cs="Arial"/>
          <w:i/>
          <w:iCs/>
          <w:sz w:val="22"/>
          <w:szCs w:val="22"/>
        </w:rPr>
        <w:t>Soziale</w:t>
      </w:r>
      <w:proofErr w:type="spellEnd"/>
      <w:r w:rsidRPr="006B642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B642B">
        <w:rPr>
          <w:rFonts w:ascii="Arial" w:hAnsi="Arial" w:cs="Arial"/>
          <w:i/>
          <w:iCs/>
          <w:sz w:val="22"/>
          <w:szCs w:val="22"/>
        </w:rPr>
        <w:t>Geschichte</w:t>
      </w:r>
      <w:proofErr w:type="spellEnd"/>
      <w:r w:rsidRPr="006B642B">
        <w:rPr>
          <w:rFonts w:ascii="Arial" w:hAnsi="Arial" w:cs="Arial"/>
          <w:i/>
          <w:iCs/>
          <w:sz w:val="22"/>
          <w:szCs w:val="22"/>
        </w:rPr>
        <w:t xml:space="preserve"> der </w:t>
      </w:r>
      <w:proofErr w:type="spellStart"/>
      <w:r w:rsidRPr="006B642B">
        <w:rPr>
          <w:rFonts w:ascii="Arial" w:hAnsi="Arial" w:cs="Arial"/>
          <w:i/>
          <w:iCs/>
          <w:sz w:val="22"/>
          <w:szCs w:val="22"/>
        </w:rPr>
        <w:t>deutschen</w:t>
      </w:r>
      <w:proofErr w:type="spellEnd"/>
      <w:r w:rsidRPr="006B642B">
        <w:rPr>
          <w:rFonts w:ascii="Arial" w:hAnsi="Arial" w:cs="Arial"/>
          <w:i/>
          <w:iCs/>
          <w:sz w:val="22"/>
          <w:szCs w:val="22"/>
        </w:rPr>
        <w:t xml:space="preserve"> </w:t>
      </w:r>
      <w:r w:rsidRPr="006B642B">
        <w:rPr>
          <w:rFonts w:ascii="Arial" w:hAnsi="Arial" w:cs="Arial"/>
          <w:sz w:val="22"/>
          <w:szCs w:val="22"/>
        </w:rPr>
        <w:tab/>
        <w:t>St. Olaf College</w:t>
      </w:r>
      <w:r w:rsidRPr="006B642B">
        <w:rPr>
          <w:rFonts w:ascii="Arial" w:hAnsi="Arial" w:cs="Arial"/>
          <w:sz w:val="22"/>
          <w:szCs w:val="22"/>
        </w:rPr>
        <w:tab/>
        <w:t>Apr 24, 2009</w:t>
      </w:r>
    </w:p>
    <w:p w14:paraId="4DA82CE2" w14:textId="77777777" w:rsidR="006D468E" w:rsidRPr="006B642B" w:rsidRDefault="006D468E" w:rsidP="006D468E">
      <w:pPr>
        <w:tabs>
          <w:tab w:val="left" w:pos="3690"/>
          <w:tab w:val="left" w:pos="7380"/>
        </w:tabs>
        <w:ind w:left="90"/>
        <w:rPr>
          <w:rFonts w:ascii="Arial" w:hAnsi="Arial" w:cs="Arial"/>
          <w:i/>
          <w:iCs/>
          <w:sz w:val="22"/>
          <w:szCs w:val="22"/>
        </w:rPr>
      </w:pPr>
      <w:r w:rsidRPr="006B642B">
        <w:rPr>
          <w:rFonts w:ascii="Arial" w:hAnsi="Arial" w:cs="Arial"/>
          <w:i/>
          <w:iCs/>
          <w:sz w:val="22"/>
          <w:szCs w:val="22"/>
        </w:rPr>
        <w:t xml:space="preserve">   </w:t>
      </w:r>
      <w:proofErr w:type="spellStart"/>
      <w:r w:rsidRPr="006B642B">
        <w:rPr>
          <w:rFonts w:ascii="Arial" w:hAnsi="Arial" w:cs="Arial"/>
          <w:i/>
          <w:iCs/>
          <w:sz w:val="22"/>
          <w:szCs w:val="22"/>
        </w:rPr>
        <w:t>Sprache</w:t>
      </w:r>
      <w:proofErr w:type="spellEnd"/>
    </w:p>
    <w:p w14:paraId="47CEB6A3" w14:textId="77777777" w:rsidR="006D468E" w:rsidRPr="006B642B" w:rsidRDefault="006D468E" w:rsidP="006D468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Liberty and </w:t>
      </w:r>
      <w:proofErr w:type="spellStart"/>
      <w:r w:rsidRPr="006B642B">
        <w:rPr>
          <w:rFonts w:ascii="Arial" w:hAnsi="Arial" w:cs="Arial"/>
          <w:sz w:val="22"/>
          <w:szCs w:val="22"/>
        </w:rPr>
        <w:t>Leviathanism</w:t>
      </w:r>
      <w:proofErr w:type="spellEnd"/>
      <w:r w:rsidRPr="006B642B">
        <w:rPr>
          <w:rFonts w:ascii="Arial" w:hAnsi="Arial" w:cs="Arial"/>
          <w:sz w:val="22"/>
          <w:szCs w:val="22"/>
        </w:rPr>
        <w:tab/>
        <w:t>AAA (San Francisco, CA)</w:t>
      </w:r>
      <w:r w:rsidRPr="006B642B">
        <w:rPr>
          <w:rFonts w:ascii="Arial" w:hAnsi="Arial" w:cs="Arial"/>
          <w:sz w:val="22"/>
          <w:szCs w:val="22"/>
        </w:rPr>
        <w:tab/>
        <w:t>Nov 18, 2012</w:t>
      </w:r>
    </w:p>
    <w:p w14:paraId="60417191" w14:textId="77777777" w:rsidR="006D468E" w:rsidRPr="006B642B" w:rsidRDefault="006D468E" w:rsidP="006D468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Becoming Your Subject as Yourself</w:t>
      </w:r>
      <w:r w:rsidRPr="006B642B">
        <w:rPr>
          <w:rFonts w:ascii="Arial" w:hAnsi="Arial" w:cs="Arial"/>
          <w:sz w:val="22"/>
          <w:szCs w:val="22"/>
        </w:rPr>
        <w:tab/>
        <w:t>University of Illinois at Chicago</w:t>
      </w:r>
      <w:r w:rsidRPr="006B642B">
        <w:rPr>
          <w:rFonts w:ascii="Arial" w:hAnsi="Arial" w:cs="Arial"/>
          <w:sz w:val="22"/>
          <w:szCs w:val="22"/>
        </w:rPr>
        <w:tab/>
        <w:t>Mar 9, 2013</w:t>
      </w:r>
    </w:p>
    <w:p w14:paraId="49AEA629" w14:textId="77777777" w:rsidR="006D468E" w:rsidRPr="006B642B" w:rsidRDefault="006D468E" w:rsidP="006D468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Was It Worth It? Patients’ </w:t>
      </w:r>
      <w:r w:rsidRPr="006B642B">
        <w:rPr>
          <w:rFonts w:ascii="Arial" w:hAnsi="Arial" w:cs="Arial"/>
          <w:sz w:val="22"/>
          <w:szCs w:val="22"/>
        </w:rPr>
        <w:tab/>
        <w:t>Mayo Clinic (Rochester, MN)</w:t>
      </w:r>
      <w:r w:rsidRPr="006B642B">
        <w:rPr>
          <w:rFonts w:ascii="Arial" w:hAnsi="Arial" w:cs="Arial"/>
          <w:sz w:val="22"/>
          <w:szCs w:val="22"/>
        </w:rPr>
        <w:tab/>
        <w:t>Oct 7, 2014</w:t>
      </w:r>
    </w:p>
    <w:p w14:paraId="4C294E9B" w14:textId="77777777" w:rsidR="006D468E" w:rsidRPr="006B642B" w:rsidRDefault="006D468E" w:rsidP="006D468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Perspectives on the Value of </w:t>
      </w:r>
    </w:p>
    <w:p w14:paraId="67B976BC" w14:textId="77777777" w:rsidR="006D468E" w:rsidRPr="006B642B" w:rsidRDefault="006D468E" w:rsidP="006D468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Individualized Medicine</w:t>
      </w:r>
    </w:p>
    <w:p w14:paraId="510CEFC0" w14:textId="77777777" w:rsidR="006D468E" w:rsidRPr="006B642B" w:rsidRDefault="006D468E" w:rsidP="006D468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‘</w:t>
      </w:r>
      <w:proofErr w:type="spellStart"/>
      <w:r w:rsidRPr="006B642B">
        <w:rPr>
          <w:rFonts w:ascii="Arial" w:hAnsi="Arial" w:cs="Arial"/>
          <w:sz w:val="22"/>
          <w:szCs w:val="22"/>
        </w:rPr>
        <w:t>Transductional</w:t>
      </w:r>
      <w:proofErr w:type="spellEnd"/>
      <w:r w:rsidRPr="006B642B">
        <w:rPr>
          <w:rFonts w:ascii="Arial" w:hAnsi="Arial" w:cs="Arial"/>
          <w:sz w:val="22"/>
          <w:szCs w:val="22"/>
        </w:rPr>
        <w:t>’ Medicine</w:t>
      </w:r>
      <w:r w:rsidRPr="006B642B">
        <w:rPr>
          <w:rFonts w:ascii="Arial" w:hAnsi="Arial" w:cs="Arial"/>
          <w:sz w:val="22"/>
          <w:szCs w:val="22"/>
        </w:rPr>
        <w:tab/>
        <w:t>AAA (Washington, D.C.)</w:t>
      </w:r>
      <w:r w:rsidRPr="006B642B">
        <w:rPr>
          <w:rFonts w:ascii="Arial" w:hAnsi="Arial" w:cs="Arial"/>
          <w:sz w:val="22"/>
          <w:szCs w:val="22"/>
        </w:rPr>
        <w:tab/>
        <w:t>Dec 6, 2014</w:t>
      </w:r>
    </w:p>
    <w:p w14:paraId="78567057" w14:textId="77777777" w:rsidR="006D468E" w:rsidRPr="006B642B" w:rsidRDefault="006D468E" w:rsidP="006D468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Signs of Disease</w:t>
      </w:r>
      <w:r w:rsidRPr="006B642B">
        <w:rPr>
          <w:rFonts w:ascii="Arial" w:hAnsi="Arial" w:cs="Arial"/>
          <w:sz w:val="22"/>
          <w:szCs w:val="22"/>
        </w:rPr>
        <w:tab/>
        <w:t>CSA (St. Paul, MN)</w:t>
      </w:r>
      <w:r w:rsidRPr="006B642B">
        <w:rPr>
          <w:rFonts w:ascii="Arial" w:hAnsi="Arial" w:cs="Arial"/>
          <w:sz w:val="22"/>
          <w:szCs w:val="22"/>
        </w:rPr>
        <w:tab/>
        <w:t>Apr 9, 2015</w:t>
      </w:r>
    </w:p>
    <w:p w14:paraId="2720A069" w14:textId="77777777" w:rsidR="006D468E" w:rsidRPr="006B642B" w:rsidRDefault="006D468E" w:rsidP="006D468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Bad Affect</w:t>
      </w:r>
      <w:r w:rsidRPr="006B642B">
        <w:rPr>
          <w:rFonts w:ascii="Arial" w:hAnsi="Arial" w:cs="Arial"/>
          <w:sz w:val="22"/>
          <w:szCs w:val="22"/>
        </w:rPr>
        <w:tab/>
        <w:t>University of Michigan</w:t>
      </w:r>
      <w:r w:rsidRPr="006B642B">
        <w:rPr>
          <w:rFonts w:ascii="Arial" w:hAnsi="Arial" w:cs="Arial"/>
          <w:sz w:val="22"/>
          <w:szCs w:val="22"/>
        </w:rPr>
        <w:tab/>
        <w:t>May 9, 2015</w:t>
      </w:r>
    </w:p>
    <w:p w14:paraId="29B697B7" w14:textId="77777777" w:rsidR="006D468E" w:rsidRPr="006B642B" w:rsidRDefault="006D468E" w:rsidP="006D468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Ragnarök, or an Epistemic Culture </w:t>
      </w:r>
      <w:r w:rsidRPr="006B642B">
        <w:rPr>
          <w:rFonts w:ascii="Arial" w:hAnsi="Arial" w:cs="Arial"/>
          <w:sz w:val="22"/>
          <w:szCs w:val="22"/>
        </w:rPr>
        <w:tab/>
        <w:t>University of Illinois at Chicago</w:t>
      </w:r>
      <w:r w:rsidRPr="006B642B">
        <w:rPr>
          <w:rFonts w:ascii="Arial" w:hAnsi="Arial" w:cs="Arial"/>
          <w:sz w:val="22"/>
          <w:szCs w:val="22"/>
        </w:rPr>
        <w:tab/>
        <w:t>Mar 5, 2016</w:t>
      </w:r>
    </w:p>
    <w:p w14:paraId="5CE70A77" w14:textId="77777777" w:rsidR="006D468E" w:rsidRPr="006B642B" w:rsidRDefault="006D468E" w:rsidP="006D468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Through Time</w:t>
      </w:r>
    </w:p>
    <w:p w14:paraId="26895FE8" w14:textId="77777777" w:rsidR="006D468E" w:rsidRPr="006B642B" w:rsidRDefault="006D468E" w:rsidP="006D468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Sieving Uncertainty</w:t>
      </w:r>
      <w:r w:rsidRPr="006B642B">
        <w:rPr>
          <w:rFonts w:ascii="Arial" w:hAnsi="Arial" w:cs="Arial"/>
          <w:sz w:val="22"/>
          <w:szCs w:val="22"/>
        </w:rPr>
        <w:tab/>
        <w:t>University of Chicago</w:t>
      </w:r>
      <w:r w:rsidRPr="006B642B">
        <w:rPr>
          <w:rFonts w:ascii="Arial" w:hAnsi="Arial" w:cs="Arial"/>
          <w:sz w:val="22"/>
          <w:szCs w:val="22"/>
        </w:rPr>
        <w:tab/>
        <w:t>May 6, 2016</w:t>
      </w:r>
    </w:p>
    <w:p w14:paraId="7F31179A" w14:textId="77777777" w:rsidR="006D468E" w:rsidRPr="006B642B" w:rsidRDefault="006D468E" w:rsidP="006D468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Preemptive Ethics</w:t>
      </w:r>
      <w:r w:rsidRPr="006B642B">
        <w:rPr>
          <w:rFonts w:ascii="Arial" w:hAnsi="Arial" w:cs="Arial"/>
          <w:sz w:val="22"/>
          <w:szCs w:val="22"/>
        </w:rPr>
        <w:tab/>
        <w:t>Cornell University</w:t>
      </w:r>
      <w:r w:rsidRPr="006B642B">
        <w:rPr>
          <w:rFonts w:ascii="Arial" w:hAnsi="Arial" w:cs="Arial"/>
          <w:sz w:val="22"/>
          <w:szCs w:val="22"/>
        </w:rPr>
        <w:tab/>
        <w:t>May 14, 2016</w:t>
      </w:r>
    </w:p>
    <w:p w14:paraId="1963645C" w14:textId="77777777" w:rsidR="00441575" w:rsidRPr="006B642B" w:rsidRDefault="00441575" w:rsidP="00441575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>#</w:t>
      </w:r>
      <w:r w:rsidRPr="006B642B">
        <w:rPr>
          <w:rFonts w:ascii="Arial" w:hAnsi="Arial" w:cs="Arial"/>
          <w:sz w:val="22"/>
          <w:szCs w:val="22"/>
        </w:rPr>
        <w:t xml:space="preserve">Ressentiment and Expertise in a </w:t>
      </w:r>
      <w:r w:rsidRPr="006B642B">
        <w:rPr>
          <w:rFonts w:ascii="Arial" w:hAnsi="Arial" w:cs="Arial"/>
          <w:sz w:val="22"/>
          <w:szCs w:val="22"/>
        </w:rPr>
        <w:tab/>
        <w:t>AAA (Minneapolis, MN)</w:t>
      </w:r>
      <w:r w:rsidRPr="006B642B">
        <w:rPr>
          <w:rFonts w:ascii="Arial" w:hAnsi="Arial" w:cs="Arial"/>
          <w:sz w:val="22"/>
          <w:szCs w:val="22"/>
        </w:rPr>
        <w:tab/>
        <w:t>Nov 18, 2016</w:t>
      </w:r>
    </w:p>
    <w:p w14:paraId="150DE92D" w14:textId="77777777" w:rsidR="00441575" w:rsidRPr="006B642B" w:rsidRDefault="00441575" w:rsidP="00441575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Bad Clinical Referral</w:t>
      </w:r>
    </w:p>
    <w:p w14:paraId="51B72F53" w14:textId="77777777" w:rsidR="00441575" w:rsidRPr="006B642B" w:rsidRDefault="00441575" w:rsidP="00441575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Alternative Facts</w:t>
      </w:r>
      <w:r w:rsidRPr="006B642B">
        <w:rPr>
          <w:rFonts w:ascii="Arial" w:hAnsi="Arial" w:cs="Arial"/>
          <w:sz w:val="22"/>
          <w:szCs w:val="22"/>
        </w:rPr>
        <w:tab/>
        <w:t>Medical College of Wisconsin</w:t>
      </w:r>
      <w:r w:rsidRPr="006B642B">
        <w:rPr>
          <w:rFonts w:ascii="Arial" w:hAnsi="Arial" w:cs="Arial"/>
          <w:sz w:val="22"/>
          <w:szCs w:val="22"/>
        </w:rPr>
        <w:tab/>
        <w:t>Feb 21, 2017</w:t>
      </w:r>
    </w:p>
    <w:p w14:paraId="7B9F6408" w14:textId="77777777" w:rsidR="00441575" w:rsidRPr="006B642B" w:rsidRDefault="00441575" w:rsidP="00441575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An Ethnography of Translation in </w:t>
      </w:r>
      <w:r w:rsidRPr="006B642B">
        <w:rPr>
          <w:rFonts w:ascii="Arial" w:hAnsi="Arial" w:cs="Arial"/>
          <w:sz w:val="22"/>
          <w:szCs w:val="22"/>
        </w:rPr>
        <w:tab/>
        <w:t>MacLean Center, Chicago</w:t>
      </w:r>
      <w:r w:rsidRPr="006B642B">
        <w:rPr>
          <w:rFonts w:ascii="Arial" w:hAnsi="Arial" w:cs="Arial"/>
          <w:sz w:val="22"/>
          <w:szCs w:val="22"/>
        </w:rPr>
        <w:tab/>
        <w:t>Mar 29, 2017</w:t>
      </w:r>
    </w:p>
    <w:p w14:paraId="2CCD81CA" w14:textId="77777777" w:rsidR="00441575" w:rsidRPr="006B642B" w:rsidRDefault="00441575" w:rsidP="00441575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Medical Genetics</w:t>
      </w:r>
    </w:p>
    <w:p w14:paraId="62F8F806" w14:textId="77777777" w:rsidR="00441575" w:rsidRPr="006B642B" w:rsidRDefault="00441575" w:rsidP="00441575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Disclosing Uncertainty and </w:t>
      </w:r>
      <w:r w:rsidRPr="006B642B">
        <w:rPr>
          <w:rFonts w:ascii="Arial" w:hAnsi="Arial" w:cs="Arial"/>
          <w:sz w:val="22"/>
          <w:szCs w:val="22"/>
        </w:rPr>
        <w:tab/>
        <w:t>University of Pennsylvania</w:t>
      </w:r>
      <w:r w:rsidRPr="006B642B">
        <w:rPr>
          <w:rFonts w:ascii="Arial" w:hAnsi="Arial" w:cs="Arial"/>
          <w:sz w:val="22"/>
          <w:szCs w:val="22"/>
        </w:rPr>
        <w:tab/>
        <w:t>Jan 18, 2018</w:t>
      </w:r>
    </w:p>
    <w:p w14:paraId="044FEFA0" w14:textId="77777777" w:rsidR="00441575" w:rsidRPr="006B642B" w:rsidRDefault="00441575" w:rsidP="00441575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Warranting Facts</w:t>
      </w:r>
    </w:p>
    <w:p w14:paraId="09A880C1" w14:textId="77777777" w:rsidR="00441575" w:rsidRPr="006B642B" w:rsidRDefault="00441575" w:rsidP="00441575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Signs of Disease</w:t>
      </w:r>
      <w:r w:rsidRPr="006B642B">
        <w:rPr>
          <w:rFonts w:ascii="Arial" w:hAnsi="Arial" w:cs="Arial"/>
          <w:sz w:val="22"/>
          <w:szCs w:val="22"/>
        </w:rPr>
        <w:tab/>
        <w:t>University of Pennsylvania</w:t>
      </w:r>
      <w:r w:rsidRPr="006B642B">
        <w:rPr>
          <w:rFonts w:ascii="Arial" w:hAnsi="Arial" w:cs="Arial"/>
          <w:sz w:val="22"/>
          <w:szCs w:val="22"/>
        </w:rPr>
        <w:tab/>
        <w:t>Jan 19, 2018</w:t>
      </w:r>
    </w:p>
    <w:p w14:paraId="2060255C" w14:textId="77777777" w:rsidR="00441575" w:rsidRPr="006B642B" w:rsidRDefault="00441575" w:rsidP="00441575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Popular Understandings of </w:t>
      </w:r>
      <w:r w:rsidRPr="006B642B">
        <w:rPr>
          <w:rFonts w:ascii="Arial" w:hAnsi="Arial" w:cs="Arial"/>
          <w:sz w:val="22"/>
          <w:szCs w:val="22"/>
        </w:rPr>
        <w:tab/>
        <w:t>Mayo Clinic (Rochester, MN)</w:t>
      </w:r>
      <w:r w:rsidRPr="006B642B">
        <w:rPr>
          <w:rFonts w:ascii="Arial" w:hAnsi="Arial" w:cs="Arial"/>
          <w:sz w:val="22"/>
          <w:szCs w:val="22"/>
        </w:rPr>
        <w:tab/>
        <w:t>Jan 22, 2018</w:t>
      </w:r>
    </w:p>
    <w:p w14:paraId="23860B92" w14:textId="77777777" w:rsidR="00441575" w:rsidRPr="006B642B" w:rsidRDefault="00441575" w:rsidP="00441575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Uncertainty</w:t>
      </w:r>
    </w:p>
    <w:p w14:paraId="6876AF03" w14:textId="77777777" w:rsidR="00441575" w:rsidRPr="006B642B" w:rsidRDefault="00441575" w:rsidP="00441575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What You Can Do with Words</w:t>
      </w:r>
      <w:r w:rsidRPr="006B642B">
        <w:rPr>
          <w:rFonts w:ascii="Arial" w:hAnsi="Arial" w:cs="Arial"/>
          <w:sz w:val="22"/>
          <w:szCs w:val="22"/>
        </w:rPr>
        <w:tab/>
        <w:t>Mayo Clinic (Rochester, MN)</w:t>
      </w:r>
      <w:r w:rsidRPr="006B642B">
        <w:rPr>
          <w:rFonts w:ascii="Arial" w:hAnsi="Arial" w:cs="Arial"/>
          <w:sz w:val="22"/>
          <w:szCs w:val="22"/>
        </w:rPr>
        <w:tab/>
        <w:t>Jan 23, 2018</w:t>
      </w:r>
    </w:p>
    <w:p w14:paraId="2C24F12A" w14:textId="77777777" w:rsidR="00441575" w:rsidRPr="006B642B" w:rsidRDefault="00441575" w:rsidP="00441575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Communication in Cultural Context</w:t>
      </w:r>
      <w:r w:rsidRPr="006B642B">
        <w:rPr>
          <w:rFonts w:ascii="Arial" w:hAnsi="Arial" w:cs="Arial"/>
          <w:sz w:val="22"/>
          <w:szCs w:val="22"/>
        </w:rPr>
        <w:tab/>
        <w:t>Mayo Clinic (Rochester, MN)</w:t>
      </w:r>
      <w:r w:rsidRPr="006B642B">
        <w:rPr>
          <w:rFonts w:ascii="Arial" w:hAnsi="Arial" w:cs="Arial"/>
          <w:sz w:val="22"/>
          <w:szCs w:val="22"/>
        </w:rPr>
        <w:tab/>
        <w:t>Jan 25, 2018</w:t>
      </w:r>
    </w:p>
    <w:p w14:paraId="2044A164" w14:textId="77777777" w:rsidR="00441575" w:rsidRPr="006B642B" w:rsidRDefault="00441575" w:rsidP="00441575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Police Powers of the Clinic</w:t>
      </w:r>
      <w:r w:rsidRPr="006B642B">
        <w:rPr>
          <w:rFonts w:ascii="Arial" w:hAnsi="Arial" w:cs="Arial"/>
          <w:sz w:val="22"/>
          <w:szCs w:val="22"/>
        </w:rPr>
        <w:tab/>
        <w:t>SLA (Philadelphia, PA)</w:t>
      </w:r>
      <w:r w:rsidRPr="006B642B">
        <w:rPr>
          <w:rFonts w:ascii="Arial" w:hAnsi="Arial" w:cs="Arial"/>
          <w:sz w:val="22"/>
          <w:szCs w:val="22"/>
        </w:rPr>
        <w:tab/>
        <w:t>Mar 10, 2018</w:t>
      </w:r>
    </w:p>
    <w:p w14:paraId="03F03799" w14:textId="77777777" w:rsidR="00441575" w:rsidRPr="006B642B" w:rsidRDefault="00441575" w:rsidP="00441575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Acting on Uncertainty</w:t>
      </w:r>
      <w:r w:rsidRPr="006B642B">
        <w:rPr>
          <w:rFonts w:ascii="Arial" w:hAnsi="Arial" w:cs="Arial"/>
          <w:sz w:val="22"/>
          <w:szCs w:val="22"/>
        </w:rPr>
        <w:tab/>
        <w:t>Vanderbilt</w:t>
      </w:r>
      <w:r w:rsidRPr="006B642B">
        <w:rPr>
          <w:rFonts w:ascii="Arial" w:hAnsi="Arial" w:cs="Arial"/>
          <w:sz w:val="22"/>
          <w:szCs w:val="22"/>
        </w:rPr>
        <w:tab/>
        <w:t>Sept 18, 2018</w:t>
      </w:r>
    </w:p>
    <w:p w14:paraId="319199E3" w14:textId="77777777" w:rsidR="00441575" w:rsidRPr="006B642B" w:rsidRDefault="00441575" w:rsidP="00441575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Dysmorphic</w:t>
      </w:r>
      <w:r w:rsidRPr="006B642B">
        <w:rPr>
          <w:rFonts w:ascii="Arial" w:hAnsi="Arial" w:cs="Arial"/>
          <w:sz w:val="22"/>
          <w:szCs w:val="22"/>
        </w:rPr>
        <w:tab/>
        <w:t>AAA (San Jose)</w:t>
      </w:r>
      <w:r w:rsidRPr="006B642B">
        <w:rPr>
          <w:rFonts w:ascii="Arial" w:hAnsi="Arial" w:cs="Arial"/>
          <w:sz w:val="22"/>
          <w:szCs w:val="22"/>
        </w:rPr>
        <w:tab/>
        <w:t>Nov 16, 2018</w:t>
      </w:r>
    </w:p>
    <w:p w14:paraId="39C960DF" w14:textId="77777777" w:rsidR="00441575" w:rsidRPr="006B642B" w:rsidRDefault="00441575" w:rsidP="00441575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Patient Value, Clinician Value</w:t>
      </w:r>
      <w:r w:rsidRPr="006B642B">
        <w:rPr>
          <w:rFonts w:ascii="Arial" w:hAnsi="Arial" w:cs="Arial"/>
          <w:sz w:val="22"/>
          <w:szCs w:val="22"/>
        </w:rPr>
        <w:tab/>
        <w:t>CSER/</w:t>
      </w:r>
      <w:proofErr w:type="spellStart"/>
      <w:r w:rsidRPr="006B642B">
        <w:rPr>
          <w:rFonts w:ascii="Arial" w:hAnsi="Arial" w:cs="Arial"/>
          <w:sz w:val="22"/>
          <w:szCs w:val="22"/>
        </w:rPr>
        <w:t>eMERGE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(Bethesda)</w:t>
      </w:r>
      <w:r w:rsidRPr="006B642B">
        <w:rPr>
          <w:rFonts w:ascii="Arial" w:hAnsi="Arial" w:cs="Arial"/>
          <w:sz w:val="22"/>
          <w:szCs w:val="22"/>
        </w:rPr>
        <w:tab/>
        <w:t>Jan 17, 2019</w:t>
      </w:r>
    </w:p>
    <w:p w14:paraId="7D9628D2" w14:textId="77777777" w:rsidR="00B66376" w:rsidRPr="006B642B" w:rsidRDefault="00B66376" w:rsidP="00B6637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Patients’ Experience with </w:t>
      </w:r>
      <w:r w:rsidRPr="006B642B">
        <w:rPr>
          <w:rFonts w:ascii="Arial" w:hAnsi="Arial" w:cs="Arial"/>
          <w:sz w:val="22"/>
          <w:szCs w:val="22"/>
        </w:rPr>
        <w:tab/>
        <w:t>NHGRI (St. Louis, MO)</w:t>
      </w:r>
      <w:r w:rsidRPr="006B642B">
        <w:rPr>
          <w:rFonts w:ascii="Arial" w:hAnsi="Arial" w:cs="Arial"/>
          <w:sz w:val="22"/>
          <w:szCs w:val="22"/>
        </w:rPr>
        <w:tab/>
        <w:t>Apr 8, 2019</w:t>
      </w:r>
    </w:p>
    <w:p w14:paraId="04A8EA04" w14:textId="77777777" w:rsidR="00B66376" w:rsidRPr="006B642B" w:rsidRDefault="00B66376" w:rsidP="00B6637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lastRenderedPageBreak/>
        <w:t xml:space="preserve">   Reclassifications</w:t>
      </w:r>
    </w:p>
    <w:p w14:paraId="5F265A51" w14:textId="77777777" w:rsidR="00B66376" w:rsidRPr="006B642B" w:rsidRDefault="00B66376" w:rsidP="00B6637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What Does It Really Mean That </w:t>
      </w:r>
      <w:r w:rsidRPr="006B642B">
        <w:rPr>
          <w:rFonts w:ascii="Arial" w:hAnsi="Arial" w:cs="Arial"/>
          <w:sz w:val="22"/>
          <w:szCs w:val="22"/>
        </w:rPr>
        <w:tab/>
        <w:t>Vanderbilt</w:t>
      </w:r>
      <w:r w:rsidRPr="006B642B">
        <w:rPr>
          <w:rFonts w:ascii="Arial" w:hAnsi="Arial" w:cs="Arial"/>
          <w:sz w:val="22"/>
          <w:szCs w:val="22"/>
        </w:rPr>
        <w:tab/>
        <w:t>Apr 16, 2019</w:t>
      </w:r>
    </w:p>
    <w:p w14:paraId="5D63BE79" w14:textId="77777777" w:rsidR="00B66376" w:rsidRPr="006B642B" w:rsidRDefault="00B66376" w:rsidP="00B6637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Patients Value Their Genetic Test </w:t>
      </w:r>
    </w:p>
    <w:p w14:paraId="568F1B1F" w14:textId="77777777" w:rsidR="00B66376" w:rsidRPr="006B642B" w:rsidRDefault="00B66376" w:rsidP="00B6637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Results?</w:t>
      </w:r>
    </w:p>
    <w:p w14:paraId="4B105512" w14:textId="77777777" w:rsidR="00B66376" w:rsidRPr="006B642B" w:rsidRDefault="00B66376" w:rsidP="00B6637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What Do Patients Think About </w:t>
      </w:r>
      <w:r w:rsidRPr="006B642B">
        <w:rPr>
          <w:rFonts w:ascii="Arial" w:hAnsi="Arial" w:cs="Arial"/>
          <w:sz w:val="22"/>
          <w:szCs w:val="22"/>
        </w:rPr>
        <w:tab/>
        <w:t>CEER Annual Meeting</w:t>
      </w:r>
      <w:r w:rsidRPr="006B642B">
        <w:rPr>
          <w:rFonts w:ascii="Arial" w:hAnsi="Arial" w:cs="Arial"/>
          <w:sz w:val="22"/>
          <w:szCs w:val="22"/>
        </w:rPr>
        <w:tab/>
        <w:t>Apr 30, 2019</w:t>
      </w:r>
    </w:p>
    <w:p w14:paraId="4C9C6117" w14:textId="77777777" w:rsidR="00B66376" w:rsidRPr="006B642B" w:rsidRDefault="00B66376" w:rsidP="00B6637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Genetics, </w:t>
      </w:r>
      <w:proofErr w:type="gramStart"/>
      <w:r w:rsidRPr="006B642B">
        <w:rPr>
          <w:rFonts w:ascii="Arial" w:hAnsi="Arial" w:cs="Arial"/>
          <w:sz w:val="22"/>
          <w:szCs w:val="22"/>
        </w:rPr>
        <w:t>Really</w:t>
      </w:r>
      <w:proofErr w:type="gramEnd"/>
      <w:r w:rsidRPr="006B642B">
        <w:rPr>
          <w:rFonts w:ascii="Arial" w:hAnsi="Arial" w:cs="Arial"/>
          <w:sz w:val="22"/>
          <w:szCs w:val="22"/>
        </w:rPr>
        <w:t>?</w:t>
      </w:r>
      <w:r w:rsidRPr="006B642B">
        <w:rPr>
          <w:rFonts w:ascii="Arial" w:hAnsi="Arial" w:cs="Arial"/>
          <w:sz w:val="22"/>
          <w:szCs w:val="22"/>
        </w:rPr>
        <w:tab/>
        <w:t>(Salt Lake City)</w:t>
      </w:r>
    </w:p>
    <w:p w14:paraId="2645891F" w14:textId="77777777" w:rsidR="00B66376" w:rsidRPr="006B642B" w:rsidRDefault="00B66376" w:rsidP="00B6637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Rethinking Return of Results</w:t>
      </w:r>
      <w:r w:rsidRPr="006B642B">
        <w:rPr>
          <w:rFonts w:ascii="Arial" w:hAnsi="Arial" w:cs="Arial"/>
          <w:sz w:val="22"/>
          <w:szCs w:val="22"/>
        </w:rPr>
        <w:tab/>
        <w:t xml:space="preserve">CEER Annual Meeting </w:t>
      </w:r>
      <w:r w:rsidRPr="006B642B">
        <w:rPr>
          <w:rFonts w:ascii="Arial" w:hAnsi="Arial" w:cs="Arial"/>
          <w:sz w:val="22"/>
          <w:szCs w:val="22"/>
        </w:rPr>
        <w:tab/>
        <w:t>May 1, 2019</w:t>
      </w:r>
    </w:p>
    <w:p w14:paraId="54AA34F7" w14:textId="77777777" w:rsidR="00B66376" w:rsidRPr="006B642B" w:rsidRDefault="00B66376" w:rsidP="00B6637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ab/>
        <w:t>(Salt Lake City)</w:t>
      </w:r>
      <w:r w:rsidRPr="006B642B">
        <w:rPr>
          <w:rFonts w:ascii="Arial" w:hAnsi="Arial" w:cs="Arial"/>
          <w:sz w:val="22"/>
          <w:szCs w:val="22"/>
        </w:rPr>
        <w:tab/>
      </w:r>
    </w:p>
    <w:p w14:paraId="20BEC53E" w14:textId="77777777" w:rsidR="00A53A42" w:rsidRPr="006B642B" w:rsidRDefault="00A53A42" w:rsidP="00A53A4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Patients’ Experience with the </w:t>
      </w:r>
      <w:r w:rsidRPr="006B642B">
        <w:rPr>
          <w:rFonts w:ascii="Arial" w:hAnsi="Arial" w:cs="Arial"/>
          <w:sz w:val="22"/>
          <w:szCs w:val="22"/>
        </w:rPr>
        <w:tab/>
        <w:t>Vanderbilt</w:t>
      </w:r>
      <w:r w:rsidRPr="006B642B">
        <w:rPr>
          <w:rFonts w:ascii="Arial" w:hAnsi="Arial" w:cs="Arial"/>
          <w:sz w:val="22"/>
          <w:szCs w:val="22"/>
        </w:rPr>
        <w:tab/>
        <w:t>May 6, 2019</w:t>
      </w:r>
    </w:p>
    <w:p w14:paraId="51A1A960" w14:textId="77777777" w:rsidR="00A53A42" w:rsidRPr="006B642B" w:rsidRDefault="00A53A42" w:rsidP="00A53A4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Reclassification of Their Genetic </w:t>
      </w:r>
    </w:p>
    <w:p w14:paraId="41EB9726" w14:textId="77777777" w:rsidR="00A53A42" w:rsidRPr="006B642B" w:rsidRDefault="00A53A42" w:rsidP="00A53A4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Test Results</w:t>
      </w:r>
      <w:r w:rsidRPr="006B642B">
        <w:rPr>
          <w:rFonts w:ascii="Arial" w:hAnsi="Arial" w:cs="Arial"/>
          <w:sz w:val="22"/>
          <w:szCs w:val="22"/>
        </w:rPr>
        <w:tab/>
      </w:r>
    </w:p>
    <w:p w14:paraId="06126D64" w14:textId="77777777" w:rsidR="00A53A42" w:rsidRPr="006B642B" w:rsidRDefault="00A53A42" w:rsidP="00A53A4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*Inertia and Motivation: The </w:t>
      </w:r>
      <w:r w:rsidRPr="006B642B">
        <w:rPr>
          <w:rFonts w:ascii="Arial" w:hAnsi="Arial" w:cs="Arial"/>
          <w:sz w:val="22"/>
          <w:szCs w:val="22"/>
        </w:rPr>
        <w:tab/>
        <w:t>AAA (New Orleans)</w:t>
      </w:r>
      <w:r w:rsidRPr="006B642B">
        <w:rPr>
          <w:rFonts w:ascii="Arial" w:hAnsi="Arial" w:cs="Arial"/>
          <w:sz w:val="22"/>
          <w:szCs w:val="22"/>
        </w:rPr>
        <w:tab/>
        <w:t>Sept 7, 2019</w:t>
      </w:r>
    </w:p>
    <w:p w14:paraId="0BFB4DFA" w14:textId="77777777" w:rsidR="00A53A42" w:rsidRPr="006B642B" w:rsidRDefault="00A53A42" w:rsidP="00A53A4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Ascription of Agency in an Insect </w:t>
      </w:r>
    </w:p>
    <w:p w14:paraId="42EB2F96" w14:textId="77777777" w:rsidR="00A53A42" w:rsidRPr="006B642B" w:rsidRDefault="00A53A42" w:rsidP="00A53A4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Lab</w:t>
      </w:r>
    </w:p>
    <w:p w14:paraId="538D5712" w14:textId="77777777" w:rsidR="00A53A42" w:rsidRPr="006B642B" w:rsidRDefault="00A53A42" w:rsidP="00A53A4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*The Ethical Challenges of </w:t>
      </w:r>
      <w:r w:rsidRPr="006B642B">
        <w:rPr>
          <w:rFonts w:ascii="Arial" w:hAnsi="Arial" w:cs="Arial"/>
          <w:sz w:val="22"/>
          <w:szCs w:val="22"/>
        </w:rPr>
        <w:tab/>
        <w:t>ELSI/LHS (Ann Arbor)</w:t>
      </w:r>
      <w:r w:rsidRPr="006B642B">
        <w:rPr>
          <w:rFonts w:ascii="Arial" w:hAnsi="Arial" w:cs="Arial"/>
          <w:sz w:val="22"/>
          <w:szCs w:val="22"/>
        </w:rPr>
        <w:tab/>
        <w:t>Nov 6, 2019</w:t>
      </w:r>
    </w:p>
    <w:p w14:paraId="7052359D" w14:textId="77777777" w:rsidR="00A53A42" w:rsidRPr="006B642B" w:rsidRDefault="00A53A42" w:rsidP="00A53A4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Returning Genetic Test Results </w:t>
      </w:r>
    </w:p>
    <w:p w14:paraId="1CDFAD57" w14:textId="77777777" w:rsidR="00A53A42" w:rsidRPr="006B642B" w:rsidRDefault="00A53A42" w:rsidP="00A53A42">
      <w:pPr>
        <w:tabs>
          <w:tab w:val="left" w:pos="3690"/>
          <w:tab w:val="left" w:pos="7380"/>
        </w:tabs>
        <w:ind w:left="90"/>
        <w:rPr>
          <w:rFonts w:ascii="Arial" w:hAnsi="Arial" w:cs="Arial"/>
          <w:b/>
          <w:bCs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from Unselected Cohorts</w:t>
      </w:r>
    </w:p>
    <w:p w14:paraId="4C09AC42" w14:textId="77777777" w:rsidR="00A53A42" w:rsidRPr="006B642B" w:rsidRDefault="00A53A42" w:rsidP="00A53A4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*Ethical Obligations in the </w:t>
      </w:r>
      <w:r w:rsidRPr="006B642B">
        <w:rPr>
          <w:rFonts w:ascii="Arial" w:hAnsi="Arial" w:cs="Arial"/>
          <w:sz w:val="22"/>
          <w:szCs w:val="22"/>
        </w:rPr>
        <w:tab/>
        <w:t>Vanderbilt</w:t>
      </w:r>
      <w:r w:rsidRPr="006B642B">
        <w:rPr>
          <w:rFonts w:ascii="Arial" w:hAnsi="Arial" w:cs="Arial"/>
          <w:sz w:val="22"/>
          <w:szCs w:val="22"/>
        </w:rPr>
        <w:tab/>
        <w:t>Feb 11, 2020</w:t>
      </w:r>
    </w:p>
    <w:p w14:paraId="2A224F06" w14:textId="77777777" w:rsidR="00A53A42" w:rsidRPr="006B642B" w:rsidRDefault="00A53A42" w:rsidP="00A53A4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Reclassification of Genetic Test </w:t>
      </w:r>
    </w:p>
    <w:p w14:paraId="013E5401" w14:textId="77777777" w:rsidR="00A53A42" w:rsidRPr="006B642B" w:rsidRDefault="00A53A42" w:rsidP="00A53A4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Results</w:t>
      </w:r>
    </w:p>
    <w:p w14:paraId="4F294E07" w14:textId="77777777" w:rsidR="00A53A42" w:rsidRPr="006B642B" w:rsidRDefault="00A53A42" w:rsidP="00A53A4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*The Clinical Impulse</w:t>
      </w:r>
      <w:r w:rsidRPr="006B642B">
        <w:rPr>
          <w:rFonts w:ascii="Arial" w:hAnsi="Arial" w:cs="Arial"/>
          <w:sz w:val="22"/>
          <w:szCs w:val="22"/>
        </w:rPr>
        <w:tab/>
        <w:t xml:space="preserve">Seattle Children’s Hospital </w:t>
      </w:r>
      <w:r w:rsidRPr="006B642B">
        <w:rPr>
          <w:rFonts w:ascii="Arial" w:hAnsi="Arial" w:cs="Arial"/>
          <w:sz w:val="22"/>
          <w:szCs w:val="22"/>
        </w:rPr>
        <w:tab/>
        <w:t>Aug 10, 2020</w:t>
      </w:r>
    </w:p>
    <w:p w14:paraId="7EA34E10" w14:textId="77777777" w:rsidR="00A53A42" w:rsidRPr="006B642B" w:rsidRDefault="00A53A42" w:rsidP="00A53A4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*A Hero’s Journey</w:t>
      </w:r>
      <w:r w:rsidRPr="006B642B">
        <w:rPr>
          <w:rFonts w:ascii="Arial" w:hAnsi="Arial" w:cs="Arial"/>
          <w:sz w:val="22"/>
          <w:szCs w:val="22"/>
        </w:rPr>
        <w:tab/>
        <w:t>ACMG Annual Meeting</w:t>
      </w:r>
      <w:r w:rsidRPr="006B642B">
        <w:rPr>
          <w:rFonts w:ascii="Arial" w:hAnsi="Arial" w:cs="Arial"/>
          <w:sz w:val="22"/>
          <w:szCs w:val="22"/>
        </w:rPr>
        <w:tab/>
        <w:t>Apr 13-16, 2021</w:t>
      </w:r>
    </w:p>
    <w:p w14:paraId="59F6BA37" w14:textId="77777777" w:rsidR="00A53A42" w:rsidRPr="006B642B" w:rsidRDefault="00A53A42" w:rsidP="00A53A4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b/>
          <w:sz w:val="22"/>
          <w:szCs w:val="22"/>
          <w:vertAlign w:val="superscript"/>
        </w:rPr>
        <w:t>†</w:t>
      </w:r>
      <w:r w:rsidRPr="006B642B">
        <w:rPr>
          <w:rFonts w:ascii="Arial" w:hAnsi="Arial" w:cs="Arial"/>
          <w:sz w:val="22"/>
          <w:szCs w:val="22"/>
        </w:rPr>
        <w:t xml:space="preserve">*Parental Understanding of </w:t>
      </w:r>
      <w:r w:rsidRPr="006B642B">
        <w:rPr>
          <w:rFonts w:ascii="Arial" w:hAnsi="Arial" w:cs="Arial"/>
          <w:sz w:val="22"/>
          <w:szCs w:val="22"/>
        </w:rPr>
        <w:tab/>
        <w:t>NSGC Annual Conference</w:t>
      </w:r>
      <w:r w:rsidRPr="006B642B">
        <w:rPr>
          <w:rFonts w:ascii="Arial" w:hAnsi="Arial" w:cs="Arial"/>
          <w:sz w:val="22"/>
          <w:szCs w:val="22"/>
        </w:rPr>
        <w:tab/>
        <w:t>Sept 22-26, 2021</w:t>
      </w:r>
    </w:p>
    <w:p w14:paraId="6952BA4D" w14:textId="77777777" w:rsidR="00A53A42" w:rsidRPr="006B642B" w:rsidRDefault="00A53A42" w:rsidP="00A53A4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Reclassifying VUSs </w:t>
      </w:r>
      <w:r w:rsidRPr="006B642B">
        <w:rPr>
          <w:rFonts w:ascii="Arial" w:hAnsi="Arial" w:cs="Arial"/>
          <w:sz w:val="22"/>
          <w:szCs w:val="22"/>
        </w:rPr>
        <w:tab/>
        <w:t>(Nashville, TN)</w:t>
      </w:r>
    </w:p>
    <w:p w14:paraId="25C21283" w14:textId="77777777" w:rsidR="00A53A42" w:rsidRPr="006B642B" w:rsidRDefault="00A53A42" w:rsidP="00A53A4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>#</w:t>
      </w:r>
      <w:r w:rsidRPr="006B642B">
        <w:rPr>
          <w:rFonts w:ascii="Arial" w:hAnsi="Arial" w:cs="Arial"/>
          <w:sz w:val="22"/>
          <w:szCs w:val="22"/>
        </w:rPr>
        <w:t>*Dr. Carl von Klein and the</w:t>
      </w:r>
      <w:r w:rsidRPr="006B642B">
        <w:rPr>
          <w:rFonts w:ascii="Arial" w:hAnsi="Arial" w:cs="Arial"/>
          <w:sz w:val="22"/>
          <w:szCs w:val="22"/>
        </w:rPr>
        <w:tab/>
        <w:t>ASBH Annual Meeting</w:t>
      </w:r>
      <w:r w:rsidRPr="006B642B">
        <w:rPr>
          <w:rFonts w:ascii="Arial" w:hAnsi="Arial" w:cs="Arial"/>
          <w:sz w:val="22"/>
          <w:szCs w:val="22"/>
        </w:rPr>
        <w:tab/>
        <w:t>Oct 16, 2021</w:t>
      </w:r>
    </w:p>
    <w:p w14:paraId="214CECB4" w14:textId="77777777" w:rsidR="00A53A42" w:rsidRPr="006B642B" w:rsidRDefault="00A53A42" w:rsidP="00A53A4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Translation of the </w:t>
      </w:r>
      <w:proofErr w:type="spellStart"/>
      <w:r w:rsidRPr="006B642B">
        <w:rPr>
          <w:rFonts w:ascii="Arial" w:hAnsi="Arial" w:cs="Arial"/>
          <w:sz w:val="22"/>
          <w:szCs w:val="22"/>
        </w:rPr>
        <w:t>Ebers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Papyrus</w:t>
      </w:r>
    </w:p>
    <w:p w14:paraId="1F218950" w14:textId="77777777" w:rsidR="00A53A42" w:rsidRPr="006B642B" w:rsidRDefault="00A53A42" w:rsidP="00A53A4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*Morality and Intersubjectivity of</w:t>
      </w:r>
      <w:r w:rsidRPr="006B642B">
        <w:rPr>
          <w:rFonts w:ascii="Arial" w:hAnsi="Arial" w:cs="Arial"/>
          <w:sz w:val="22"/>
          <w:szCs w:val="22"/>
        </w:rPr>
        <w:tab/>
        <w:t>AAA (Baltimore)</w:t>
      </w:r>
      <w:r w:rsidRPr="006B642B">
        <w:rPr>
          <w:rFonts w:ascii="Arial" w:hAnsi="Arial" w:cs="Arial"/>
          <w:sz w:val="22"/>
          <w:szCs w:val="22"/>
        </w:rPr>
        <w:tab/>
        <w:t>Nov 20, 2021</w:t>
      </w:r>
    </w:p>
    <w:p w14:paraId="649D8652" w14:textId="77777777" w:rsidR="00A53A42" w:rsidRPr="006B642B" w:rsidRDefault="00A53A42" w:rsidP="00A53A4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Pain Talk</w:t>
      </w:r>
    </w:p>
    <w:p w14:paraId="0A36E3D7" w14:textId="77777777" w:rsidR="00A53A42" w:rsidRPr="006B642B" w:rsidRDefault="00A53A42" w:rsidP="00A53A4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*Anthropology of Rare Disease</w:t>
      </w:r>
      <w:r w:rsidRPr="006B642B">
        <w:rPr>
          <w:rFonts w:ascii="Arial" w:hAnsi="Arial" w:cs="Arial"/>
          <w:sz w:val="22"/>
          <w:szCs w:val="22"/>
        </w:rPr>
        <w:tab/>
      </w:r>
      <w:proofErr w:type="spellStart"/>
      <w:r w:rsidRPr="006B642B">
        <w:rPr>
          <w:rFonts w:ascii="Arial" w:hAnsi="Arial" w:cs="Arial"/>
          <w:sz w:val="22"/>
          <w:szCs w:val="22"/>
        </w:rPr>
        <w:t>ELSIcon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(</w:t>
      </w:r>
      <w:r w:rsidRPr="006B642B">
        <w:rPr>
          <w:rFonts w:ascii="Arial" w:hAnsi="Arial" w:cs="Arial"/>
          <w:i/>
          <w:iCs/>
          <w:sz w:val="22"/>
          <w:szCs w:val="22"/>
        </w:rPr>
        <w:t>virtual</w:t>
      </w:r>
      <w:r w:rsidRPr="006B642B">
        <w:rPr>
          <w:rFonts w:ascii="Arial" w:hAnsi="Arial" w:cs="Arial"/>
          <w:sz w:val="22"/>
          <w:szCs w:val="22"/>
        </w:rPr>
        <w:t>)</w:t>
      </w:r>
      <w:r w:rsidRPr="006B642B">
        <w:rPr>
          <w:rFonts w:ascii="Arial" w:hAnsi="Arial" w:cs="Arial"/>
          <w:sz w:val="22"/>
          <w:szCs w:val="22"/>
        </w:rPr>
        <w:tab/>
        <w:t>May 31, 2022</w:t>
      </w:r>
    </w:p>
    <w:p w14:paraId="76CF5FBB" w14:textId="77777777" w:rsidR="00A53A42" w:rsidRPr="006B642B" w:rsidRDefault="00A53A42" w:rsidP="00A53A4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>#</w:t>
      </w:r>
      <w:r w:rsidRPr="006B642B">
        <w:rPr>
          <w:rFonts w:ascii="Arial" w:hAnsi="Arial" w:cs="Arial"/>
          <w:sz w:val="22"/>
          <w:szCs w:val="22"/>
        </w:rPr>
        <w:t>*Access to Diagnosis in a Rare</w:t>
      </w:r>
      <w:r w:rsidRPr="006B642B">
        <w:rPr>
          <w:rFonts w:ascii="Arial" w:hAnsi="Arial" w:cs="Arial"/>
          <w:sz w:val="22"/>
          <w:szCs w:val="22"/>
        </w:rPr>
        <w:tab/>
      </w:r>
      <w:proofErr w:type="spellStart"/>
      <w:r w:rsidRPr="006B642B">
        <w:rPr>
          <w:rFonts w:ascii="Arial" w:hAnsi="Arial" w:cs="Arial"/>
          <w:sz w:val="22"/>
          <w:szCs w:val="22"/>
        </w:rPr>
        <w:t>ELSIcon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(</w:t>
      </w:r>
      <w:r w:rsidRPr="006B642B">
        <w:rPr>
          <w:rFonts w:ascii="Arial" w:hAnsi="Arial" w:cs="Arial"/>
          <w:i/>
          <w:iCs/>
          <w:sz w:val="22"/>
          <w:szCs w:val="22"/>
        </w:rPr>
        <w:t>virtual</w:t>
      </w:r>
      <w:r w:rsidRPr="006B642B">
        <w:rPr>
          <w:rFonts w:ascii="Arial" w:hAnsi="Arial" w:cs="Arial"/>
          <w:sz w:val="22"/>
          <w:szCs w:val="22"/>
        </w:rPr>
        <w:t>)</w:t>
      </w:r>
      <w:r w:rsidRPr="006B642B">
        <w:rPr>
          <w:rFonts w:ascii="Arial" w:hAnsi="Arial" w:cs="Arial"/>
          <w:sz w:val="22"/>
          <w:szCs w:val="22"/>
        </w:rPr>
        <w:tab/>
        <w:t>Jun 1, 2022</w:t>
      </w:r>
    </w:p>
    <w:p w14:paraId="0C9884B8" w14:textId="77777777" w:rsidR="00A53A42" w:rsidRPr="006B642B" w:rsidRDefault="00A53A42" w:rsidP="00A53A4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Disease</w:t>
      </w:r>
    </w:p>
    <w:p w14:paraId="52283D04" w14:textId="77777777" w:rsidR="00A53A42" w:rsidRPr="006B642B" w:rsidRDefault="00A53A42" w:rsidP="00A53A4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b/>
          <w:sz w:val="22"/>
          <w:szCs w:val="22"/>
          <w:vertAlign w:val="superscript"/>
        </w:rPr>
        <w:t>†</w:t>
      </w:r>
      <w:r w:rsidRPr="006B642B">
        <w:rPr>
          <w:rFonts w:ascii="Arial" w:hAnsi="Arial" w:cs="Arial"/>
          <w:sz w:val="22"/>
          <w:szCs w:val="22"/>
        </w:rPr>
        <w:t xml:space="preserve">*The Utility and Disutility of Pain </w:t>
      </w:r>
      <w:r w:rsidRPr="006B642B">
        <w:rPr>
          <w:rFonts w:ascii="Arial" w:hAnsi="Arial" w:cs="Arial"/>
          <w:sz w:val="22"/>
          <w:szCs w:val="22"/>
        </w:rPr>
        <w:tab/>
        <w:t>CTSI (Indianapolis, IN)</w:t>
      </w:r>
      <w:r w:rsidRPr="006B642B">
        <w:rPr>
          <w:rFonts w:ascii="Arial" w:hAnsi="Arial" w:cs="Arial"/>
          <w:sz w:val="22"/>
          <w:szCs w:val="22"/>
        </w:rPr>
        <w:tab/>
        <w:t>Sept 14-17, 2022</w:t>
      </w:r>
    </w:p>
    <w:p w14:paraId="6CB9A8CE" w14:textId="77777777" w:rsidR="00A53A42" w:rsidRPr="006B642B" w:rsidRDefault="00A53A42" w:rsidP="00A53A4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Scales</w:t>
      </w:r>
    </w:p>
    <w:p w14:paraId="298DC552" w14:textId="77777777" w:rsidR="00A53A42" w:rsidRPr="006B642B" w:rsidRDefault="00A53A42" w:rsidP="00A53A4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*Comorbidity and Misdiagnosis</w:t>
      </w:r>
      <w:r w:rsidRPr="006B642B">
        <w:rPr>
          <w:rFonts w:ascii="Arial" w:hAnsi="Arial" w:cs="Arial"/>
          <w:sz w:val="22"/>
          <w:szCs w:val="22"/>
        </w:rPr>
        <w:tab/>
        <w:t>NHGRI Trainee Meeting (Salt Lake</w:t>
      </w:r>
      <w:r w:rsidRPr="006B642B">
        <w:rPr>
          <w:rFonts w:ascii="Arial" w:hAnsi="Arial" w:cs="Arial"/>
          <w:sz w:val="22"/>
          <w:szCs w:val="22"/>
        </w:rPr>
        <w:tab/>
        <w:t>Apr 4, 2023</w:t>
      </w:r>
    </w:p>
    <w:p w14:paraId="3ED7B694" w14:textId="77777777" w:rsidR="00A53A42" w:rsidRPr="006B642B" w:rsidRDefault="00A53A42" w:rsidP="00A53A4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ab/>
        <w:t>City, UT)</w:t>
      </w:r>
    </w:p>
    <w:p w14:paraId="748412CB" w14:textId="77777777" w:rsidR="00A53A42" w:rsidRPr="006B642B" w:rsidRDefault="00A53A42" w:rsidP="00A53A4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*Clinician-associated traumatization</w:t>
      </w:r>
      <w:r w:rsidRPr="006B642B">
        <w:rPr>
          <w:rFonts w:ascii="Arial" w:hAnsi="Arial" w:cs="Arial"/>
          <w:sz w:val="22"/>
          <w:szCs w:val="22"/>
        </w:rPr>
        <w:tab/>
        <w:t>Stanford (</w:t>
      </w:r>
      <w:r w:rsidRPr="006B642B">
        <w:rPr>
          <w:rFonts w:ascii="Arial" w:hAnsi="Arial" w:cs="Arial"/>
          <w:i/>
          <w:iCs/>
          <w:sz w:val="22"/>
          <w:szCs w:val="22"/>
        </w:rPr>
        <w:t>virtual</w:t>
      </w:r>
      <w:r w:rsidRPr="006B642B">
        <w:rPr>
          <w:rFonts w:ascii="Arial" w:hAnsi="Arial" w:cs="Arial"/>
          <w:sz w:val="22"/>
          <w:szCs w:val="22"/>
        </w:rPr>
        <w:t>)</w:t>
      </w:r>
      <w:r w:rsidRPr="006B642B">
        <w:rPr>
          <w:rFonts w:ascii="Arial" w:hAnsi="Arial" w:cs="Arial"/>
          <w:sz w:val="22"/>
          <w:szCs w:val="22"/>
        </w:rPr>
        <w:tab/>
        <w:t>Jun 6, 2023</w:t>
      </w:r>
    </w:p>
    <w:p w14:paraId="09D1FD72" w14:textId="77777777" w:rsidR="00A53A42" w:rsidRPr="006B642B" w:rsidRDefault="00A53A42" w:rsidP="00A53A4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b/>
          <w:sz w:val="22"/>
          <w:szCs w:val="22"/>
          <w:vertAlign w:val="superscript"/>
        </w:rPr>
        <w:t>†</w:t>
      </w:r>
      <w:r w:rsidRPr="006B642B">
        <w:rPr>
          <w:rFonts w:ascii="Arial" w:hAnsi="Arial" w:cs="Arial"/>
          <w:sz w:val="22"/>
          <w:szCs w:val="22"/>
        </w:rPr>
        <w:t xml:space="preserve">*Effects of </w:t>
      </w:r>
      <w:proofErr w:type="spellStart"/>
      <w:r w:rsidRPr="006B642B">
        <w:rPr>
          <w:rFonts w:ascii="Arial" w:hAnsi="Arial" w:cs="Arial"/>
          <w:sz w:val="22"/>
          <w:szCs w:val="22"/>
        </w:rPr>
        <w:t>hEDS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Patients on the </w:t>
      </w:r>
      <w:r w:rsidRPr="006B642B">
        <w:rPr>
          <w:rFonts w:ascii="Arial" w:hAnsi="Arial" w:cs="Arial"/>
          <w:sz w:val="22"/>
          <w:szCs w:val="22"/>
        </w:rPr>
        <w:tab/>
        <w:t>NSGC (Chicago, IL)</w:t>
      </w:r>
      <w:r w:rsidRPr="006B642B">
        <w:rPr>
          <w:rFonts w:ascii="Arial" w:hAnsi="Arial" w:cs="Arial"/>
          <w:sz w:val="22"/>
          <w:szCs w:val="22"/>
        </w:rPr>
        <w:tab/>
        <w:t>Oct 18-19, 2023</w:t>
      </w:r>
    </w:p>
    <w:p w14:paraId="57F4B017" w14:textId="77777777" w:rsidR="00A53A42" w:rsidRPr="006B642B" w:rsidRDefault="00A53A42" w:rsidP="00A53A4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Workflow and Professional </w:t>
      </w:r>
    </w:p>
    <w:p w14:paraId="61144C9A" w14:textId="77777777" w:rsidR="00A53A42" w:rsidRPr="006B642B" w:rsidRDefault="00A53A42" w:rsidP="00A53A4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Satisfaction of Genetic Counselors </w:t>
      </w:r>
      <w:r w:rsidRPr="006B642B">
        <w:rPr>
          <w:rFonts w:ascii="Arial" w:hAnsi="Arial" w:cs="Arial"/>
          <w:sz w:val="22"/>
          <w:szCs w:val="22"/>
        </w:rPr>
        <w:tab/>
      </w:r>
    </w:p>
    <w:p w14:paraId="62CB9F83" w14:textId="77777777" w:rsidR="00A53A42" w:rsidRPr="006B642B" w:rsidRDefault="00A53A42" w:rsidP="00A53A4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*Clinical and Legal Ideologies of</w:t>
      </w:r>
      <w:r w:rsidRPr="006B642B">
        <w:rPr>
          <w:rFonts w:ascii="Arial" w:hAnsi="Arial" w:cs="Arial"/>
          <w:sz w:val="22"/>
          <w:szCs w:val="22"/>
        </w:rPr>
        <w:tab/>
        <w:t>Stanford</w:t>
      </w:r>
      <w:r w:rsidRPr="006B642B">
        <w:rPr>
          <w:rFonts w:ascii="Arial" w:hAnsi="Arial" w:cs="Arial"/>
          <w:sz w:val="22"/>
          <w:szCs w:val="22"/>
        </w:rPr>
        <w:tab/>
        <w:t>Oct 27, 2023</w:t>
      </w:r>
    </w:p>
    <w:p w14:paraId="38B35030" w14:textId="77777777" w:rsidR="00A53A42" w:rsidRPr="006B642B" w:rsidRDefault="00A53A42" w:rsidP="00A53A4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Emoji in Use</w:t>
      </w:r>
    </w:p>
    <w:p w14:paraId="521814FB" w14:textId="77777777" w:rsidR="0046588B" w:rsidRPr="006B642B" w:rsidRDefault="0046588B" w:rsidP="0046588B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*Introduction to the Diagnostic </w:t>
      </w:r>
      <w:r w:rsidRPr="006B642B">
        <w:rPr>
          <w:rFonts w:ascii="Arial" w:hAnsi="Arial" w:cs="Arial"/>
          <w:sz w:val="22"/>
          <w:szCs w:val="22"/>
        </w:rPr>
        <w:tab/>
        <w:t>FDA, Washington, DC</w:t>
      </w:r>
      <w:r w:rsidRPr="006B642B">
        <w:rPr>
          <w:rFonts w:ascii="Arial" w:hAnsi="Arial" w:cs="Arial"/>
          <w:sz w:val="22"/>
          <w:szCs w:val="22"/>
        </w:rPr>
        <w:tab/>
        <w:t>Oct 31, 2023</w:t>
      </w:r>
    </w:p>
    <w:p w14:paraId="00E9CF55" w14:textId="77777777" w:rsidR="0046588B" w:rsidRPr="006B642B" w:rsidRDefault="0046588B" w:rsidP="0046588B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Odyssey</w:t>
      </w:r>
    </w:p>
    <w:p w14:paraId="24C3A3CE" w14:textId="77777777" w:rsidR="003526D2" w:rsidRPr="006B642B" w:rsidRDefault="003526D2" w:rsidP="0046588B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*Living with Chronic Pain</w:t>
      </w:r>
      <w:r w:rsidRPr="006B642B">
        <w:rPr>
          <w:rFonts w:ascii="Arial" w:hAnsi="Arial" w:cs="Arial"/>
          <w:sz w:val="22"/>
          <w:szCs w:val="22"/>
        </w:rPr>
        <w:tab/>
        <w:t>University of Louisville</w:t>
      </w:r>
      <w:r w:rsidRPr="006B642B">
        <w:rPr>
          <w:rFonts w:ascii="Arial" w:hAnsi="Arial" w:cs="Arial"/>
          <w:sz w:val="22"/>
          <w:szCs w:val="22"/>
        </w:rPr>
        <w:tab/>
        <w:t>Feb 5, 2024</w:t>
      </w:r>
    </w:p>
    <w:p w14:paraId="006FEAF6" w14:textId="77777777" w:rsidR="003526D2" w:rsidRPr="006B642B" w:rsidRDefault="003526D2" w:rsidP="0046588B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*Clinician-Associated</w:t>
      </w:r>
      <w:r w:rsidRPr="006B642B">
        <w:rPr>
          <w:rFonts w:ascii="Arial" w:hAnsi="Arial" w:cs="Arial"/>
          <w:sz w:val="22"/>
          <w:szCs w:val="22"/>
        </w:rPr>
        <w:tab/>
        <w:t>University of Louisville</w:t>
      </w:r>
      <w:r w:rsidRPr="006B642B">
        <w:rPr>
          <w:rFonts w:ascii="Arial" w:hAnsi="Arial" w:cs="Arial"/>
          <w:sz w:val="22"/>
          <w:szCs w:val="22"/>
        </w:rPr>
        <w:tab/>
        <w:t>Feb 5, 2024</w:t>
      </w:r>
      <w:r w:rsidRPr="006B642B">
        <w:rPr>
          <w:rFonts w:ascii="Arial" w:hAnsi="Arial" w:cs="Arial"/>
          <w:sz w:val="22"/>
          <w:szCs w:val="22"/>
        </w:rPr>
        <w:tab/>
      </w:r>
    </w:p>
    <w:p w14:paraId="6095852B" w14:textId="77777777" w:rsidR="00447001" w:rsidRPr="006B642B" w:rsidRDefault="00447001" w:rsidP="0046588B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Traumatization</w:t>
      </w:r>
    </w:p>
    <w:p w14:paraId="6322A1BE" w14:textId="77777777" w:rsidR="00022A26" w:rsidRPr="006B642B" w:rsidRDefault="00022A26" w:rsidP="005B08DB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42A3DEEC" w14:textId="77777777" w:rsidR="009E1A31" w:rsidRPr="006B642B" w:rsidRDefault="009E1A31" w:rsidP="009E1A31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INTERNATIONAL</w:t>
      </w:r>
    </w:p>
    <w:p w14:paraId="23ABE8F7" w14:textId="77777777" w:rsidR="00884703" w:rsidRPr="006B642B" w:rsidRDefault="00884703" w:rsidP="0088470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The Patient is Overwhelmed (</w:t>
      </w:r>
      <w:r w:rsidRPr="006B642B">
        <w:rPr>
          <w:rFonts w:ascii="Arial" w:hAnsi="Arial" w:cs="Arial"/>
          <w:i/>
          <w:iCs/>
          <w:sz w:val="22"/>
          <w:szCs w:val="22"/>
        </w:rPr>
        <w:t xml:space="preserve">Le </w:t>
      </w:r>
      <w:r w:rsidRPr="006B642B">
        <w:rPr>
          <w:rFonts w:ascii="Arial" w:hAnsi="Arial" w:cs="Arial"/>
          <w:sz w:val="22"/>
          <w:szCs w:val="22"/>
        </w:rPr>
        <w:tab/>
        <w:t>McGill University</w:t>
      </w:r>
      <w:r w:rsidRPr="006B642B">
        <w:rPr>
          <w:rFonts w:ascii="Arial" w:hAnsi="Arial" w:cs="Arial"/>
          <w:sz w:val="22"/>
          <w:szCs w:val="22"/>
        </w:rPr>
        <w:tab/>
        <w:t>Jun 17, 2016</w:t>
      </w:r>
    </w:p>
    <w:p w14:paraId="15150E6B" w14:textId="77777777" w:rsidR="00884703" w:rsidRPr="006B642B" w:rsidRDefault="00884703" w:rsidP="0088470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i/>
          <w:iCs/>
          <w:sz w:val="22"/>
          <w:szCs w:val="22"/>
        </w:rPr>
        <w:t xml:space="preserve">   patient </w:t>
      </w:r>
      <w:proofErr w:type="spellStart"/>
      <w:r w:rsidRPr="006B642B">
        <w:rPr>
          <w:rFonts w:ascii="Arial" w:hAnsi="Arial" w:cs="Arial"/>
          <w:i/>
          <w:iCs/>
          <w:sz w:val="22"/>
          <w:szCs w:val="22"/>
        </w:rPr>
        <w:t>est</w:t>
      </w:r>
      <w:proofErr w:type="spellEnd"/>
      <w:r w:rsidRPr="006B642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6B642B">
        <w:rPr>
          <w:rFonts w:ascii="Arial" w:hAnsi="Arial" w:cs="Arial"/>
          <w:i/>
          <w:iCs/>
          <w:sz w:val="22"/>
          <w:szCs w:val="22"/>
        </w:rPr>
        <w:t>dépassé</w:t>
      </w:r>
      <w:proofErr w:type="spellEnd"/>
      <w:r w:rsidRPr="006B642B">
        <w:rPr>
          <w:rFonts w:ascii="Arial" w:hAnsi="Arial" w:cs="Arial"/>
          <w:sz w:val="22"/>
          <w:szCs w:val="22"/>
        </w:rPr>
        <w:t>)</w:t>
      </w:r>
    </w:p>
    <w:p w14:paraId="63D6EBAC" w14:textId="77777777" w:rsidR="00884703" w:rsidRPr="006B642B" w:rsidRDefault="00884703" w:rsidP="0088470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How to Do Your Genes</w:t>
      </w:r>
      <w:r w:rsidRPr="006B642B">
        <w:rPr>
          <w:rFonts w:ascii="Arial" w:hAnsi="Arial" w:cs="Arial"/>
          <w:sz w:val="22"/>
          <w:szCs w:val="22"/>
        </w:rPr>
        <w:tab/>
        <w:t>4S (Barcelona, Spain)</w:t>
      </w:r>
      <w:r w:rsidRPr="006B642B">
        <w:rPr>
          <w:rFonts w:ascii="Arial" w:hAnsi="Arial" w:cs="Arial"/>
          <w:sz w:val="22"/>
          <w:szCs w:val="22"/>
        </w:rPr>
        <w:tab/>
        <w:t>Sept 2, 2016</w:t>
      </w:r>
    </w:p>
    <w:p w14:paraId="471C064B" w14:textId="77777777" w:rsidR="00884703" w:rsidRPr="006B642B" w:rsidRDefault="00884703" w:rsidP="0088470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lastRenderedPageBreak/>
        <w:t xml:space="preserve">Communicating Uncertainty in </w:t>
      </w:r>
      <w:r w:rsidRPr="006B642B">
        <w:rPr>
          <w:rFonts w:ascii="Arial" w:hAnsi="Arial" w:cs="Arial"/>
          <w:sz w:val="22"/>
          <w:szCs w:val="22"/>
        </w:rPr>
        <w:tab/>
        <w:t>4S (Sydney, Australia)</w:t>
      </w:r>
      <w:r w:rsidRPr="006B642B">
        <w:rPr>
          <w:rFonts w:ascii="Arial" w:hAnsi="Arial" w:cs="Arial"/>
          <w:sz w:val="22"/>
          <w:szCs w:val="22"/>
        </w:rPr>
        <w:tab/>
        <w:t>Aug 30, 2018</w:t>
      </w:r>
    </w:p>
    <w:p w14:paraId="192A38CD" w14:textId="77777777" w:rsidR="00884703" w:rsidRPr="006B642B" w:rsidRDefault="00884703" w:rsidP="0088470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Medical Genetics</w:t>
      </w:r>
    </w:p>
    <w:p w14:paraId="03D1C3E1" w14:textId="77777777" w:rsidR="00884703" w:rsidRPr="006B642B" w:rsidRDefault="00884703" w:rsidP="0088470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>#</w:t>
      </w:r>
      <w:r w:rsidRPr="006B642B">
        <w:rPr>
          <w:rFonts w:ascii="Arial" w:hAnsi="Arial" w:cs="Arial"/>
          <w:sz w:val="22"/>
          <w:szCs w:val="22"/>
        </w:rPr>
        <w:t>*Freedom from Being Healed</w:t>
      </w:r>
      <w:r w:rsidRPr="006B642B">
        <w:rPr>
          <w:rFonts w:ascii="Arial" w:hAnsi="Arial" w:cs="Arial"/>
          <w:sz w:val="22"/>
          <w:szCs w:val="22"/>
        </w:rPr>
        <w:tab/>
        <w:t>AAA (Vancouver, Canada)</w:t>
      </w:r>
      <w:r w:rsidRPr="006B642B">
        <w:rPr>
          <w:rFonts w:ascii="Arial" w:hAnsi="Arial" w:cs="Arial"/>
          <w:sz w:val="22"/>
          <w:szCs w:val="22"/>
        </w:rPr>
        <w:tab/>
        <w:t>Nov 21, 2019</w:t>
      </w:r>
    </w:p>
    <w:p w14:paraId="21543315" w14:textId="77777777" w:rsidR="00884703" w:rsidRPr="006B642B" w:rsidRDefault="00884703" w:rsidP="0088470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*The Utility and Disutility of Pain </w:t>
      </w:r>
      <w:r w:rsidRPr="006B642B">
        <w:rPr>
          <w:rFonts w:ascii="Arial" w:hAnsi="Arial" w:cs="Arial"/>
          <w:sz w:val="22"/>
          <w:szCs w:val="22"/>
        </w:rPr>
        <w:tab/>
        <w:t>ED Society (Rome, Italy)</w:t>
      </w:r>
      <w:r w:rsidRPr="006B642B">
        <w:rPr>
          <w:rFonts w:ascii="Arial" w:hAnsi="Arial" w:cs="Arial"/>
          <w:sz w:val="22"/>
          <w:szCs w:val="22"/>
        </w:rPr>
        <w:tab/>
        <w:t>Sept 16, 2022</w:t>
      </w:r>
    </w:p>
    <w:p w14:paraId="363863C7" w14:textId="77777777" w:rsidR="00884703" w:rsidRPr="006B642B" w:rsidRDefault="00884703" w:rsidP="0088470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Scales</w:t>
      </w:r>
    </w:p>
    <w:p w14:paraId="2C589725" w14:textId="77777777" w:rsidR="00986AD3" w:rsidRPr="006B642B" w:rsidRDefault="00986AD3" w:rsidP="00986AD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*Clinician-Associated</w:t>
      </w:r>
      <w:r w:rsidRPr="006B642B">
        <w:rPr>
          <w:rFonts w:ascii="Arial" w:hAnsi="Arial" w:cs="Arial"/>
          <w:sz w:val="22"/>
          <w:szCs w:val="22"/>
        </w:rPr>
        <w:tab/>
      </w:r>
      <w:r w:rsidR="001D7289" w:rsidRPr="006B642B">
        <w:rPr>
          <w:rFonts w:ascii="Arial" w:hAnsi="Arial" w:cs="Arial"/>
          <w:sz w:val="22"/>
          <w:szCs w:val="22"/>
        </w:rPr>
        <w:t>ED</w:t>
      </w:r>
      <w:r w:rsidRPr="006B642B">
        <w:rPr>
          <w:rFonts w:ascii="Arial" w:hAnsi="Arial" w:cs="Arial"/>
          <w:sz w:val="22"/>
          <w:szCs w:val="22"/>
        </w:rPr>
        <w:t xml:space="preserve"> Society (</w:t>
      </w:r>
      <w:r w:rsidR="00C86384" w:rsidRPr="006B642B">
        <w:rPr>
          <w:rFonts w:ascii="Arial" w:hAnsi="Arial" w:cs="Arial"/>
          <w:sz w:val="22"/>
          <w:szCs w:val="22"/>
        </w:rPr>
        <w:t>Dublin, Ireland</w:t>
      </w:r>
      <w:r w:rsidRPr="006B642B">
        <w:rPr>
          <w:rFonts w:ascii="Arial" w:hAnsi="Arial" w:cs="Arial"/>
          <w:sz w:val="22"/>
          <w:szCs w:val="22"/>
        </w:rPr>
        <w:t>)</w:t>
      </w:r>
      <w:r w:rsidRPr="006B642B">
        <w:rPr>
          <w:rFonts w:ascii="Arial" w:hAnsi="Arial" w:cs="Arial"/>
          <w:sz w:val="22"/>
          <w:szCs w:val="22"/>
        </w:rPr>
        <w:tab/>
      </w:r>
      <w:r w:rsidR="002150FE" w:rsidRPr="006B642B">
        <w:rPr>
          <w:rFonts w:ascii="Arial" w:hAnsi="Arial" w:cs="Arial"/>
          <w:sz w:val="22"/>
          <w:szCs w:val="22"/>
        </w:rPr>
        <w:t>Aug 2</w:t>
      </w:r>
      <w:r w:rsidRPr="006B642B">
        <w:rPr>
          <w:rFonts w:ascii="Arial" w:hAnsi="Arial" w:cs="Arial"/>
          <w:sz w:val="22"/>
          <w:szCs w:val="22"/>
        </w:rPr>
        <w:t>, 202</w:t>
      </w:r>
      <w:r w:rsidR="002150FE" w:rsidRPr="006B642B">
        <w:rPr>
          <w:rFonts w:ascii="Arial" w:hAnsi="Arial" w:cs="Arial"/>
          <w:sz w:val="22"/>
          <w:szCs w:val="22"/>
        </w:rPr>
        <w:t>3</w:t>
      </w:r>
    </w:p>
    <w:p w14:paraId="5DAB35B7" w14:textId="77777777" w:rsidR="00986AD3" w:rsidRPr="006B642B" w:rsidRDefault="00986AD3" w:rsidP="00986AD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Traumatization</w:t>
      </w:r>
    </w:p>
    <w:p w14:paraId="0C388E11" w14:textId="77777777" w:rsidR="008C784A" w:rsidRPr="006B642B" w:rsidRDefault="008C784A" w:rsidP="00986AD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</w:t>
      </w:r>
      <w:r w:rsidR="00E67FC3" w:rsidRPr="006B642B">
        <w:rPr>
          <w:rFonts w:ascii="Arial" w:hAnsi="Arial" w:cs="Arial"/>
          <w:sz w:val="22"/>
          <w:szCs w:val="22"/>
        </w:rPr>
        <w:t xml:space="preserve">Ethics of </w:t>
      </w:r>
      <w:r w:rsidR="0007065C" w:rsidRPr="006B642B">
        <w:rPr>
          <w:rFonts w:ascii="Arial" w:hAnsi="Arial" w:cs="Arial"/>
          <w:sz w:val="22"/>
          <w:szCs w:val="22"/>
        </w:rPr>
        <w:t>Biobank</w:t>
      </w:r>
      <w:r w:rsidR="00BA6AF9" w:rsidRPr="006B642B">
        <w:rPr>
          <w:rFonts w:ascii="Arial" w:hAnsi="Arial" w:cs="Arial"/>
          <w:sz w:val="22"/>
          <w:szCs w:val="22"/>
        </w:rPr>
        <w:t>ing</w:t>
      </w:r>
      <w:r w:rsidR="00E67FC3" w:rsidRPr="006B642B">
        <w:rPr>
          <w:rFonts w:ascii="Arial" w:hAnsi="Arial" w:cs="Arial"/>
          <w:sz w:val="22"/>
          <w:szCs w:val="22"/>
        </w:rPr>
        <w:t>: The Case of</w:t>
      </w:r>
      <w:r w:rsidRPr="006B642B">
        <w:rPr>
          <w:rFonts w:ascii="Arial" w:hAnsi="Arial" w:cs="Arial"/>
          <w:sz w:val="22"/>
          <w:szCs w:val="22"/>
        </w:rPr>
        <w:tab/>
      </w:r>
      <w:r w:rsidR="00D93432" w:rsidRPr="006B642B">
        <w:rPr>
          <w:rFonts w:ascii="Arial" w:hAnsi="Arial" w:cs="Arial"/>
          <w:sz w:val="22"/>
          <w:szCs w:val="22"/>
        </w:rPr>
        <w:t>AMPATH-Kenya (Eldoret, Kenya)</w:t>
      </w:r>
      <w:r w:rsidR="00D93432" w:rsidRPr="006B642B">
        <w:rPr>
          <w:rFonts w:ascii="Arial" w:hAnsi="Arial" w:cs="Arial"/>
          <w:sz w:val="22"/>
          <w:szCs w:val="22"/>
        </w:rPr>
        <w:tab/>
        <w:t>Apr 24, 2024</w:t>
      </w:r>
    </w:p>
    <w:p w14:paraId="70AEDAD2" w14:textId="77777777" w:rsidR="00E67FC3" w:rsidRPr="006B642B" w:rsidRDefault="00E67FC3" w:rsidP="00986AD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the Havasupai</w:t>
      </w:r>
    </w:p>
    <w:p w14:paraId="7F0D906A" w14:textId="77777777" w:rsidR="00F841C7" w:rsidRPr="006B642B" w:rsidRDefault="00F841C7" w:rsidP="00F841C7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</w:p>
    <w:p w14:paraId="466A2287" w14:textId="77777777" w:rsidR="00F841C7" w:rsidRPr="006B642B" w:rsidRDefault="00F841C7" w:rsidP="00F841C7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</w:p>
    <w:p w14:paraId="70BB5DCC" w14:textId="77777777" w:rsidR="00F841C7" w:rsidRPr="006B642B" w:rsidRDefault="00F841C7" w:rsidP="00F841C7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</w:p>
    <w:p w14:paraId="5F0A4342" w14:textId="77777777" w:rsidR="00F841C7" w:rsidRPr="006B642B" w:rsidRDefault="00F841C7" w:rsidP="00F841C7">
      <w:pPr>
        <w:rPr>
          <w:rFonts w:ascii="Arial" w:hAnsi="Arial" w:cs="Arial"/>
          <w:sz w:val="22"/>
          <w:szCs w:val="22"/>
          <w:u w:val="single"/>
        </w:rPr>
      </w:pPr>
      <w:r w:rsidRPr="006B642B">
        <w:rPr>
          <w:rFonts w:ascii="Arial" w:hAnsi="Arial" w:cs="Arial"/>
          <w:b/>
          <w:sz w:val="22"/>
          <w:szCs w:val="22"/>
          <w:u w:val="single"/>
        </w:rPr>
        <w:t>SERVICE:</w:t>
      </w:r>
      <w:r w:rsidRPr="006B642B">
        <w:rPr>
          <w:rFonts w:ascii="Arial" w:hAnsi="Arial" w:cs="Arial"/>
          <w:sz w:val="22"/>
          <w:szCs w:val="22"/>
          <w:u w:val="single"/>
        </w:rPr>
        <w:t xml:space="preserve">  </w:t>
      </w:r>
    </w:p>
    <w:p w14:paraId="27C32740" w14:textId="77777777" w:rsidR="00F841C7" w:rsidRPr="006B642B" w:rsidRDefault="00F841C7" w:rsidP="00F841C7">
      <w:pPr>
        <w:rPr>
          <w:rFonts w:ascii="Arial" w:hAnsi="Arial" w:cs="Arial"/>
          <w:sz w:val="22"/>
          <w:szCs w:val="22"/>
        </w:rPr>
      </w:pPr>
    </w:p>
    <w:p w14:paraId="04C587CA" w14:textId="77777777" w:rsidR="001E5A33" w:rsidRPr="006B642B" w:rsidRDefault="001E5A33" w:rsidP="001E5A33">
      <w:pPr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UNIVERSITY SERVICE:</w:t>
      </w:r>
    </w:p>
    <w:p w14:paraId="28F6F314" w14:textId="77777777" w:rsidR="00551DBC" w:rsidRPr="006B642B" w:rsidRDefault="00ED1C3B" w:rsidP="00ED1C3B">
      <w:pPr>
        <w:ind w:firstLine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DEPARTMENT</w:t>
      </w:r>
    </w:p>
    <w:p w14:paraId="24D7FD91" w14:textId="77777777" w:rsidR="003138E5" w:rsidRPr="006B642B" w:rsidRDefault="003138E5" w:rsidP="003138E5">
      <w:pPr>
        <w:tabs>
          <w:tab w:val="left" w:pos="5220"/>
          <w:tab w:val="left" w:pos="7470"/>
        </w:tabs>
        <w:ind w:left="90"/>
        <w:rPr>
          <w:rFonts w:ascii="Arial" w:hAnsi="Arial" w:cs="Arial"/>
          <w:i/>
          <w:iCs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*Bioethics Faculty Research Seminar Series</w:t>
      </w:r>
      <w:r w:rsidRPr="006B642B">
        <w:rPr>
          <w:rFonts w:ascii="Arial" w:hAnsi="Arial" w:cs="Arial"/>
          <w:sz w:val="22"/>
          <w:szCs w:val="22"/>
        </w:rPr>
        <w:tab/>
        <w:t>Founder, Organizer</w:t>
      </w:r>
      <w:r w:rsidRPr="006B642B">
        <w:rPr>
          <w:rFonts w:ascii="Arial" w:hAnsi="Arial" w:cs="Arial"/>
          <w:sz w:val="22"/>
          <w:szCs w:val="22"/>
        </w:rPr>
        <w:tab/>
        <w:t>2019-2022</w:t>
      </w:r>
    </w:p>
    <w:p w14:paraId="0D27591A" w14:textId="77777777" w:rsidR="000830FA" w:rsidRPr="006B642B" w:rsidRDefault="000830FA" w:rsidP="000830FA">
      <w:pPr>
        <w:tabs>
          <w:tab w:val="left" w:pos="5220"/>
          <w:tab w:val="left" w:pos="7470"/>
        </w:tabs>
        <w:ind w:left="90"/>
        <w:rPr>
          <w:rFonts w:ascii="Arial" w:hAnsi="Arial" w:cs="Arial"/>
          <w:i/>
          <w:iCs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*Postdoctoral Fellow Recruitment Committee</w:t>
      </w:r>
      <w:r w:rsidRPr="006B642B">
        <w:rPr>
          <w:rFonts w:ascii="Arial" w:hAnsi="Arial" w:cs="Arial"/>
          <w:sz w:val="22"/>
          <w:szCs w:val="22"/>
        </w:rPr>
        <w:tab/>
        <w:t>Member</w:t>
      </w:r>
      <w:r w:rsidRPr="006B642B">
        <w:rPr>
          <w:rFonts w:ascii="Arial" w:hAnsi="Arial" w:cs="Arial"/>
          <w:sz w:val="22"/>
          <w:szCs w:val="22"/>
        </w:rPr>
        <w:tab/>
        <w:t>2021</w:t>
      </w:r>
    </w:p>
    <w:p w14:paraId="3992017A" w14:textId="77777777" w:rsidR="000830FA" w:rsidRPr="006B642B" w:rsidRDefault="000830FA" w:rsidP="000830FA">
      <w:pPr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(Center for Bioethics)</w:t>
      </w:r>
    </w:p>
    <w:p w14:paraId="314F86A7" w14:textId="77777777" w:rsidR="000830FA" w:rsidRPr="006B642B" w:rsidRDefault="000830FA" w:rsidP="000830FA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>#</w:t>
      </w:r>
      <w:r w:rsidRPr="006B642B">
        <w:rPr>
          <w:rFonts w:ascii="Arial" w:hAnsi="Arial" w:cs="Arial"/>
          <w:sz w:val="22"/>
          <w:szCs w:val="22"/>
        </w:rPr>
        <w:t>*Health, Equity, Race and Ethics</w:t>
      </w:r>
      <w:r w:rsidRPr="006B642B">
        <w:rPr>
          <w:rFonts w:ascii="Arial" w:hAnsi="Arial" w:cs="Arial"/>
          <w:sz w:val="22"/>
          <w:szCs w:val="22"/>
        </w:rPr>
        <w:tab/>
        <w:t>Co-Organizer</w:t>
      </w:r>
      <w:r w:rsidRPr="006B642B">
        <w:rPr>
          <w:rFonts w:ascii="Arial" w:hAnsi="Arial" w:cs="Arial"/>
          <w:sz w:val="22"/>
          <w:szCs w:val="22"/>
        </w:rPr>
        <w:tab/>
        <w:t>2021-2022</w:t>
      </w:r>
    </w:p>
    <w:p w14:paraId="52ED8CA2" w14:textId="77777777" w:rsidR="004E5D1A" w:rsidRPr="006B642B" w:rsidRDefault="004E5D1A" w:rsidP="004E5D1A">
      <w:pPr>
        <w:tabs>
          <w:tab w:val="left" w:pos="5220"/>
          <w:tab w:val="left" w:pos="7470"/>
        </w:tabs>
        <w:ind w:left="90"/>
        <w:rPr>
          <w:rFonts w:ascii="Arial" w:hAnsi="Arial" w:cs="Arial"/>
          <w:i/>
          <w:iCs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*Program Manager Recruitment Committee</w:t>
      </w:r>
      <w:r w:rsidRPr="006B642B">
        <w:rPr>
          <w:rFonts w:ascii="Arial" w:hAnsi="Arial" w:cs="Arial"/>
          <w:sz w:val="22"/>
          <w:szCs w:val="22"/>
        </w:rPr>
        <w:tab/>
        <w:t>Member</w:t>
      </w:r>
      <w:r w:rsidRPr="006B642B">
        <w:rPr>
          <w:rFonts w:ascii="Arial" w:hAnsi="Arial" w:cs="Arial"/>
          <w:sz w:val="22"/>
          <w:szCs w:val="22"/>
        </w:rPr>
        <w:tab/>
        <w:t>202</w:t>
      </w:r>
      <w:r w:rsidR="00715F62" w:rsidRPr="006B642B">
        <w:rPr>
          <w:rFonts w:ascii="Arial" w:hAnsi="Arial" w:cs="Arial"/>
          <w:sz w:val="22"/>
          <w:szCs w:val="22"/>
        </w:rPr>
        <w:t>2</w:t>
      </w:r>
      <w:r w:rsidRPr="006B642B">
        <w:rPr>
          <w:rFonts w:ascii="Arial" w:hAnsi="Arial" w:cs="Arial"/>
          <w:sz w:val="22"/>
          <w:szCs w:val="22"/>
        </w:rPr>
        <w:t>-</w:t>
      </w:r>
      <w:r w:rsidR="00FF6742" w:rsidRPr="006B642B">
        <w:rPr>
          <w:rFonts w:ascii="Arial" w:hAnsi="Arial" w:cs="Arial"/>
          <w:sz w:val="22"/>
          <w:szCs w:val="22"/>
        </w:rPr>
        <w:t>2023</w:t>
      </w:r>
    </w:p>
    <w:p w14:paraId="7E390621" w14:textId="77777777" w:rsidR="004E5D1A" w:rsidRPr="006B642B" w:rsidRDefault="004E5D1A" w:rsidP="004E5D1A">
      <w:pPr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(Center for Bioethics)</w:t>
      </w:r>
    </w:p>
    <w:p w14:paraId="6CAD13AD" w14:textId="77777777" w:rsidR="00263BF2" w:rsidRPr="006B642B" w:rsidRDefault="00263BF2" w:rsidP="00ED1C3B">
      <w:pPr>
        <w:ind w:firstLine="90"/>
        <w:jc w:val="both"/>
        <w:rPr>
          <w:rFonts w:ascii="Arial" w:hAnsi="Arial" w:cs="Arial"/>
          <w:sz w:val="22"/>
          <w:szCs w:val="22"/>
        </w:rPr>
      </w:pPr>
    </w:p>
    <w:p w14:paraId="46D8BF12" w14:textId="77777777" w:rsidR="00ED1C3B" w:rsidRPr="006B642B" w:rsidRDefault="00ED1C3B" w:rsidP="00ED1C3B">
      <w:pPr>
        <w:ind w:firstLine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SCHOOL</w:t>
      </w:r>
    </w:p>
    <w:p w14:paraId="0426ECAF" w14:textId="77777777" w:rsidR="00923EE0" w:rsidRPr="006B642B" w:rsidRDefault="00923EE0" w:rsidP="00923EE0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*Faculty Recruitment Committee (Medical and</w:t>
      </w:r>
      <w:r w:rsidRPr="006B642B">
        <w:rPr>
          <w:rFonts w:ascii="Arial" w:hAnsi="Arial" w:cs="Arial"/>
          <w:sz w:val="22"/>
          <w:szCs w:val="22"/>
        </w:rPr>
        <w:tab/>
        <w:t>Member</w:t>
      </w:r>
      <w:r w:rsidRPr="006B642B">
        <w:rPr>
          <w:rFonts w:ascii="Arial" w:hAnsi="Arial" w:cs="Arial"/>
          <w:sz w:val="22"/>
          <w:szCs w:val="22"/>
        </w:rPr>
        <w:tab/>
        <w:t>2019-2020</w:t>
      </w:r>
    </w:p>
    <w:p w14:paraId="6452B290" w14:textId="77777777" w:rsidR="00923EE0" w:rsidRPr="006B642B" w:rsidRDefault="00923EE0" w:rsidP="00923EE0">
      <w:pPr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Molecular Genetics)</w:t>
      </w:r>
    </w:p>
    <w:p w14:paraId="539938F8" w14:textId="77777777" w:rsidR="002B79FF" w:rsidRPr="006B642B" w:rsidRDefault="002B79FF" w:rsidP="002B79FF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*WHS MHHS Student Essay Contest (IUPUI)</w:t>
      </w:r>
      <w:r w:rsidRPr="006B642B">
        <w:rPr>
          <w:rFonts w:ascii="Arial" w:hAnsi="Arial" w:cs="Arial"/>
          <w:sz w:val="22"/>
          <w:szCs w:val="22"/>
        </w:rPr>
        <w:tab/>
        <w:t>Judge</w:t>
      </w:r>
      <w:r w:rsidRPr="006B642B">
        <w:rPr>
          <w:rFonts w:ascii="Arial" w:hAnsi="Arial" w:cs="Arial"/>
          <w:sz w:val="22"/>
          <w:szCs w:val="22"/>
        </w:rPr>
        <w:tab/>
        <w:t>2020</w:t>
      </w:r>
    </w:p>
    <w:p w14:paraId="382B6932" w14:textId="77777777" w:rsidR="002B79FF" w:rsidRPr="006B642B" w:rsidRDefault="002B79FF" w:rsidP="002B79FF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*Genetic Counselor Recruitment Committee</w:t>
      </w:r>
      <w:r w:rsidRPr="006B642B">
        <w:rPr>
          <w:rFonts w:ascii="Arial" w:hAnsi="Arial" w:cs="Arial"/>
          <w:sz w:val="22"/>
          <w:szCs w:val="22"/>
        </w:rPr>
        <w:tab/>
        <w:t>Member</w:t>
      </w:r>
      <w:r w:rsidRPr="006B642B">
        <w:rPr>
          <w:rFonts w:ascii="Arial" w:hAnsi="Arial" w:cs="Arial"/>
          <w:sz w:val="22"/>
          <w:szCs w:val="22"/>
        </w:rPr>
        <w:tab/>
        <w:t>2022</w:t>
      </w:r>
    </w:p>
    <w:p w14:paraId="746F7A9A" w14:textId="77777777" w:rsidR="002B79FF" w:rsidRPr="006B642B" w:rsidRDefault="002B79FF" w:rsidP="002B79FF">
      <w:pPr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(Medical and Molecular Genetics)</w:t>
      </w:r>
    </w:p>
    <w:p w14:paraId="73BF652C" w14:textId="77777777" w:rsidR="00CD3A6C" w:rsidRPr="006B642B" w:rsidRDefault="00CD3A6C" w:rsidP="00CD3A6C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*STEPS Program (IUSM)</w:t>
      </w:r>
      <w:r w:rsidRPr="006B642B">
        <w:rPr>
          <w:rFonts w:ascii="Arial" w:hAnsi="Arial" w:cs="Arial"/>
          <w:sz w:val="22"/>
          <w:szCs w:val="22"/>
        </w:rPr>
        <w:tab/>
        <w:t>Facilitator</w:t>
      </w:r>
      <w:r w:rsidRPr="006B642B">
        <w:rPr>
          <w:rFonts w:ascii="Arial" w:hAnsi="Arial" w:cs="Arial"/>
          <w:sz w:val="22"/>
          <w:szCs w:val="22"/>
        </w:rPr>
        <w:tab/>
        <w:t>202</w:t>
      </w:r>
      <w:r w:rsidR="0071793A" w:rsidRPr="006B642B">
        <w:rPr>
          <w:rFonts w:ascii="Arial" w:hAnsi="Arial" w:cs="Arial"/>
          <w:sz w:val="22"/>
          <w:szCs w:val="22"/>
        </w:rPr>
        <w:t>3</w:t>
      </w:r>
    </w:p>
    <w:p w14:paraId="10993329" w14:textId="77777777" w:rsidR="00263BF2" w:rsidRPr="006B642B" w:rsidRDefault="00263BF2" w:rsidP="00ED1C3B">
      <w:pPr>
        <w:ind w:firstLine="90"/>
        <w:jc w:val="both"/>
        <w:rPr>
          <w:rFonts w:ascii="Arial" w:hAnsi="Arial" w:cs="Arial"/>
          <w:sz w:val="22"/>
          <w:szCs w:val="22"/>
        </w:rPr>
      </w:pPr>
    </w:p>
    <w:p w14:paraId="604C6E34" w14:textId="77777777" w:rsidR="00ED1C3B" w:rsidRPr="006B642B" w:rsidRDefault="00ED1C3B" w:rsidP="00ED1C3B">
      <w:pPr>
        <w:ind w:firstLine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CAMPUS</w:t>
      </w:r>
    </w:p>
    <w:p w14:paraId="6F2CB793" w14:textId="77777777" w:rsidR="00C3699E" w:rsidRPr="006B642B" w:rsidRDefault="00C3699E" w:rsidP="00C3699E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>#</w:t>
      </w:r>
      <w:r w:rsidRPr="006B642B">
        <w:rPr>
          <w:rFonts w:ascii="Arial" w:hAnsi="Arial" w:cs="Arial"/>
          <w:sz w:val="22"/>
          <w:szCs w:val="22"/>
        </w:rPr>
        <w:t>*“Transgender Health: Respectful Transitions”</w:t>
      </w:r>
      <w:r w:rsidRPr="006B642B">
        <w:rPr>
          <w:rFonts w:ascii="Arial" w:hAnsi="Arial" w:cs="Arial"/>
          <w:sz w:val="22"/>
          <w:szCs w:val="22"/>
        </w:rPr>
        <w:tab/>
        <w:t>Moderator</w:t>
      </w:r>
      <w:r w:rsidRPr="006B642B">
        <w:rPr>
          <w:rFonts w:ascii="Arial" w:hAnsi="Arial" w:cs="Arial"/>
          <w:sz w:val="22"/>
          <w:szCs w:val="22"/>
        </w:rPr>
        <w:tab/>
        <w:t>2021</w:t>
      </w:r>
    </w:p>
    <w:p w14:paraId="218B77D1" w14:textId="77777777" w:rsidR="00C3699E" w:rsidRPr="006B642B" w:rsidRDefault="00C3699E" w:rsidP="00C3699E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at the Fairbanks Conference for Clinical Ethics</w:t>
      </w:r>
    </w:p>
    <w:p w14:paraId="7E8058AD" w14:textId="77777777" w:rsidR="00C3699E" w:rsidRPr="006B642B" w:rsidRDefault="00C3699E" w:rsidP="00C3699E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*“Mapping Moral Distress” at the Fairbanks</w:t>
      </w:r>
      <w:r w:rsidRPr="006B642B">
        <w:rPr>
          <w:rFonts w:ascii="Arial" w:hAnsi="Arial" w:cs="Arial"/>
          <w:sz w:val="22"/>
          <w:szCs w:val="22"/>
        </w:rPr>
        <w:tab/>
        <w:t>Moderator</w:t>
      </w:r>
      <w:r w:rsidRPr="006B642B">
        <w:rPr>
          <w:rFonts w:ascii="Arial" w:hAnsi="Arial" w:cs="Arial"/>
          <w:sz w:val="22"/>
          <w:szCs w:val="22"/>
        </w:rPr>
        <w:tab/>
        <w:t>2021</w:t>
      </w:r>
    </w:p>
    <w:p w14:paraId="1CD6D731" w14:textId="77777777" w:rsidR="00C3699E" w:rsidRPr="006B642B" w:rsidRDefault="00C3699E" w:rsidP="00C3699E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Conference for Clinical Ethics</w:t>
      </w:r>
    </w:p>
    <w:p w14:paraId="790A2D51" w14:textId="77777777" w:rsidR="001677D7" w:rsidRPr="006B642B" w:rsidRDefault="001677D7" w:rsidP="00043967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</w:t>
      </w:r>
      <w:r w:rsidR="005E12BF" w:rsidRPr="006B642B">
        <w:rPr>
          <w:rFonts w:ascii="Arial" w:hAnsi="Arial" w:cs="Arial"/>
          <w:sz w:val="22"/>
          <w:szCs w:val="22"/>
        </w:rPr>
        <w:t>MHHS Fall Career Week Panel</w:t>
      </w:r>
      <w:r w:rsidR="005E12BF" w:rsidRPr="006B642B">
        <w:rPr>
          <w:rFonts w:ascii="Arial" w:hAnsi="Arial" w:cs="Arial"/>
          <w:sz w:val="22"/>
          <w:szCs w:val="22"/>
        </w:rPr>
        <w:tab/>
        <w:t>Speaker</w:t>
      </w:r>
      <w:r w:rsidR="005E12BF" w:rsidRPr="006B642B">
        <w:rPr>
          <w:rFonts w:ascii="Arial" w:hAnsi="Arial" w:cs="Arial"/>
          <w:sz w:val="22"/>
          <w:szCs w:val="22"/>
        </w:rPr>
        <w:tab/>
        <w:t>2021</w:t>
      </w:r>
    </w:p>
    <w:p w14:paraId="16797750" w14:textId="77777777" w:rsidR="00263BF2" w:rsidRPr="006B642B" w:rsidRDefault="00263BF2" w:rsidP="00ED1C3B">
      <w:pPr>
        <w:ind w:firstLine="90"/>
        <w:jc w:val="both"/>
        <w:rPr>
          <w:rFonts w:ascii="Arial" w:hAnsi="Arial" w:cs="Arial"/>
          <w:sz w:val="22"/>
          <w:szCs w:val="22"/>
        </w:rPr>
      </w:pPr>
    </w:p>
    <w:p w14:paraId="4CE2E757" w14:textId="77777777" w:rsidR="00ED1C3B" w:rsidRPr="006B642B" w:rsidRDefault="00ED1C3B" w:rsidP="00ED1C3B">
      <w:pPr>
        <w:ind w:firstLine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UNIVERSITY</w:t>
      </w:r>
    </w:p>
    <w:p w14:paraId="37D1E60C" w14:textId="77777777" w:rsidR="00970BE1" w:rsidRPr="006B642B" w:rsidRDefault="00970BE1" w:rsidP="00970BE1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*Bioethics and Subject Advocacy Program </w:t>
      </w:r>
      <w:r w:rsidRPr="006B642B">
        <w:rPr>
          <w:rFonts w:ascii="Arial" w:hAnsi="Arial" w:cs="Arial"/>
          <w:sz w:val="22"/>
          <w:szCs w:val="22"/>
        </w:rPr>
        <w:tab/>
        <w:t>Member</w:t>
      </w:r>
      <w:r w:rsidRPr="006B642B">
        <w:rPr>
          <w:rFonts w:ascii="Arial" w:hAnsi="Arial" w:cs="Arial"/>
          <w:sz w:val="22"/>
          <w:szCs w:val="22"/>
        </w:rPr>
        <w:tab/>
        <w:t>2019-</w:t>
      </w:r>
      <w:r w:rsidRPr="006B642B">
        <w:rPr>
          <w:rFonts w:ascii="Arial" w:hAnsi="Arial" w:cs="Arial"/>
          <w:i/>
          <w:iCs/>
          <w:sz w:val="22"/>
          <w:szCs w:val="22"/>
        </w:rPr>
        <w:t>present</w:t>
      </w:r>
      <w:r w:rsidRPr="006B642B">
        <w:rPr>
          <w:rFonts w:ascii="Arial" w:hAnsi="Arial" w:cs="Arial"/>
          <w:sz w:val="22"/>
          <w:szCs w:val="22"/>
        </w:rPr>
        <w:t xml:space="preserve"> </w:t>
      </w:r>
    </w:p>
    <w:p w14:paraId="0A73345A" w14:textId="77777777" w:rsidR="00970BE1" w:rsidRPr="006B642B" w:rsidRDefault="00970BE1" w:rsidP="00970BE1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*Ethics Consult Sub-Committee (Fairbanks)</w:t>
      </w:r>
      <w:r w:rsidRPr="006B642B">
        <w:rPr>
          <w:rFonts w:ascii="Arial" w:hAnsi="Arial" w:cs="Arial"/>
          <w:sz w:val="22"/>
          <w:szCs w:val="22"/>
        </w:rPr>
        <w:tab/>
        <w:t>Member</w:t>
      </w:r>
      <w:r w:rsidRPr="006B642B">
        <w:rPr>
          <w:rFonts w:ascii="Arial" w:hAnsi="Arial" w:cs="Arial"/>
          <w:sz w:val="22"/>
          <w:szCs w:val="22"/>
        </w:rPr>
        <w:tab/>
        <w:t>2019-</w:t>
      </w:r>
      <w:r w:rsidRPr="006B642B">
        <w:rPr>
          <w:rFonts w:ascii="Arial" w:hAnsi="Arial" w:cs="Arial"/>
          <w:i/>
          <w:iCs/>
          <w:sz w:val="22"/>
          <w:szCs w:val="22"/>
        </w:rPr>
        <w:t>present</w:t>
      </w:r>
      <w:r w:rsidRPr="006B642B">
        <w:rPr>
          <w:rFonts w:ascii="Arial" w:hAnsi="Arial" w:cs="Arial"/>
          <w:sz w:val="22"/>
          <w:szCs w:val="22"/>
        </w:rPr>
        <w:t xml:space="preserve"> </w:t>
      </w:r>
    </w:p>
    <w:p w14:paraId="00AC19F2" w14:textId="77777777" w:rsidR="00970BE1" w:rsidRPr="006B642B" w:rsidRDefault="00970BE1" w:rsidP="00970BE1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*Undiagnosed and Rare Disease Clinic (IUH)</w:t>
      </w:r>
      <w:r w:rsidRPr="006B642B">
        <w:rPr>
          <w:rFonts w:ascii="Arial" w:hAnsi="Arial" w:cs="Arial"/>
          <w:sz w:val="22"/>
          <w:szCs w:val="22"/>
        </w:rPr>
        <w:tab/>
        <w:t>Embedded ethicist</w:t>
      </w:r>
      <w:r w:rsidRPr="006B642B">
        <w:rPr>
          <w:rFonts w:ascii="Arial" w:hAnsi="Arial" w:cs="Arial"/>
          <w:sz w:val="22"/>
          <w:szCs w:val="22"/>
        </w:rPr>
        <w:tab/>
        <w:t>2020-</w:t>
      </w:r>
      <w:r w:rsidRPr="006B642B">
        <w:rPr>
          <w:rFonts w:ascii="Arial" w:hAnsi="Arial" w:cs="Arial"/>
          <w:i/>
          <w:iCs/>
          <w:sz w:val="22"/>
          <w:szCs w:val="22"/>
        </w:rPr>
        <w:t>present</w:t>
      </w:r>
    </w:p>
    <w:p w14:paraId="656C03B2" w14:textId="77777777" w:rsidR="00970BE1" w:rsidRPr="006B642B" w:rsidRDefault="00970BE1" w:rsidP="00970BE1">
      <w:pPr>
        <w:tabs>
          <w:tab w:val="left" w:pos="5220"/>
          <w:tab w:val="left" w:pos="7470"/>
        </w:tabs>
        <w:ind w:left="90"/>
        <w:rPr>
          <w:rFonts w:ascii="Arial" w:hAnsi="Arial" w:cs="Arial"/>
          <w:i/>
          <w:iCs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*Precision Genomics Clinic (IUH)</w:t>
      </w:r>
      <w:r w:rsidRPr="006B642B">
        <w:rPr>
          <w:rFonts w:ascii="Arial" w:hAnsi="Arial" w:cs="Arial"/>
          <w:sz w:val="22"/>
          <w:szCs w:val="22"/>
        </w:rPr>
        <w:tab/>
        <w:t>Embedded ethicist</w:t>
      </w:r>
      <w:r w:rsidRPr="006B642B">
        <w:rPr>
          <w:rFonts w:ascii="Arial" w:hAnsi="Arial" w:cs="Arial"/>
          <w:sz w:val="22"/>
          <w:szCs w:val="22"/>
        </w:rPr>
        <w:tab/>
        <w:t>2021-2023</w:t>
      </w:r>
    </w:p>
    <w:p w14:paraId="7BD6B900" w14:textId="77777777" w:rsidR="00970BE1" w:rsidRPr="006B642B" w:rsidRDefault="00970BE1" w:rsidP="00970BE1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*RCR badging initiative </w:t>
      </w:r>
      <w:r w:rsidRPr="006B642B">
        <w:rPr>
          <w:rFonts w:ascii="Arial" w:hAnsi="Arial" w:cs="Arial"/>
          <w:sz w:val="22"/>
          <w:szCs w:val="22"/>
        </w:rPr>
        <w:tab/>
        <w:t>Convener</w:t>
      </w:r>
      <w:r w:rsidRPr="006B642B">
        <w:rPr>
          <w:rFonts w:ascii="Arial" w:hAnsi="Arial" w:cs="Arial"/>
          <w:sz w:val="22"/>
          <w:szCs w:val="22"/>
        </w:rPr>
        <w:tab/>
        <w:t xml:space="preserve">2021-2022 </w:t>
      </w:r>
    </w:p>
    <w:p w14:paraId="77842B89" w14:textId="77777777" w:rsidR="00970BE1" w:rsidRPr="006B642B" w:rsidRDefault="00970BE1" w:rsidP="00970BE1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*Genome Sequencing Reanalysis Protocol </w:t>
      </w:r>
      <w:r w:rsidRPr="006B642B">
        <w:rPr>
          <w:rFonts w:ascii="Arial" w:hAnsi="Arial" w:cs="Arial"/>
          <w:sz w:val="22"/>
          <w:szCs w:val="22"/>
        </w:rPr>
        <w:tab/>
        <w:t>Member</w:t>
      </w:r>
      <w:r w:rsidRPr="006B642B">
        <w:rPr>
          <w:rFonts w:ascii="Arial" w:hAnsi="Arial" w:cs="Arial"/>
          <w:sz w:val="22"/>
          <w:szCs w:val="22"/>
        </w:rPr>
        <w:tab/>
        <w:t>2023-</w:t>
      </w:r>
      <w:r w:rsidR="00014E4A" w:rsidRPr="006B642B">
        <w:rPr>
          <w:rFonts w:ascii="Arial" w:hAnsi="Arial" w:cs="Arial"/>
          <w:sz w:val="22"/>
          <w:szCs w:val="22"/>
        </w:rPr>
        <w:t>2024</w:t>
      </w:r>
      <w:r w:rsidRPr="006B642B">
        <w:rPr>
          <w:rFonts w:ascii="Arial" w:hAnsi="Arial" w:cs="Arial"/>
          <w:sz w:val="22"/>
          <w:szCs w:val="22"/>
        </w:rPr>
        <w:t xml:space="preserve"> </w:t>
      </w:r>
    </w:p>
    <w:p w14:paraId="24870E3F" w14:textId="77777777" w:rsidR="00970BE1" w:rsidRPr="006B642B" w:rsidRDefault="00970BE1" w:rsidP="00970BE1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Development Team</w:t>
      </w:r>
    </w:p>
    <w:p w14:paraId="6C3A5AE1" w14:textId="77777777" w:rsidR="00FC621F" w:rsidRPr="006B642B" w:rsidRDefault="00FC621F" w:rsidP="00005782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*Indiana Alzheimer’s Disease Research Center</w:t>
      </w:r>
      <w:r w:rsidRPr="006B642B">
        <w:rPr>
          <w:rFonts w:ascii="Arial" w:hAnsi="Arial" w:cs="Arial"/>
          <w:sz w:val="22"/>
          <w:szCs w:val="22"/>
        </w:rPr>
        <w:tab/>
        <w:t>Member</w:t>
      </w:r>
      <w:r w:rsidRPr="006B642B">
        <w:rPr>
          <w:rFonts w:ascii="Arial" w:hAnsi="Arial" w:cs="Arial"/>
          <w:sz w:val="22"/>
          <w:szCs w:val="22"/>
        </w:rPr>
        <w:tab/>
        <w:t>2023-</w:t>
      </w:r>
      <w:r w:rsidRPr="006B642B">
        <w:rPr>
          <w:rFonts w:ascii="Arial" w:hAnsi="Arial" w:cs="Arial"/>
          <w:i/>
          <w:iCs/>
          <w:sz w:val="22"/>
          <w:szCs w:val="22"/>
        </w:rPr>
        <w:t>present</w:t>
      </w:r>
      <w:r w:rsidRPr="006B642B">
        <w:rPr>
          <w:rFonts w:ascii="Arial" w:hAnsi="Arial" w:cs="Arial"/>
          <w:sz w:val="22"/>
          <w:szCs w:val="22"/>
        </w:rPr>
        <w:t xml:space="preserve"> </w:t>
      </w:r>
    </w:p>
    <w:p w14:paraId="15BD5B55" w14:textId="77777777" w:rsidR="00FC621F" w:rsidRPr="006B642B" w:rsidRDefault="00FC621F" w:rsidP="00005782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   Bioethics Committee</w:t>
      </w:r>
    </w:p>
    <w:p w14:paraId="1C658D72" w14:textId="77777777" w:rsidR="00BC46E0" w:rsidRPr="006B642B" w:rsidRDefault="00BC46E0" w:rsidP="00551DBC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</w:p>
    <w:p w14:paraId="7EEFFF6A" w14:textId="77777777" w:rsidR="0099772E" w:rsidRPr="006B642B" w:rsidRDefault="0099772E" w:rsidP="00F841C7">
      <w:pPr>
        <w:ind w:left="90"/>
        <w:jc w:val="both"/>
        <w:rPr>
          <w:rFonts w:ascii="Arial" w:hAnsi="Arial" w:cs="Arial"/>
          <w:sz w:val="22"/>
          <w:szCs w:val="22"/>
        </w:rPr>
      </w:pPr>
    </w:p>
    <w:p w14:paraId="58267DC4" w14:textId="77777777" w:rsidR="00F841C7" w:rsidRPr="006B642B" w:rsidRDefault="00ED1C3B" w:rsidP="00ED1C3B">
      <w:pPr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PROFESSIONAL SERVICE:</w:t>
      </w:r>
    </w:p>
    <w:p w14:paraId="57B3B692" w14:textId="77777777" w:rsidR="0083131D" w:rsidRPr="006B642B" w:rsidRDefault="00263BF2" w:rsidP="000300E5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lastRenderedPageBreak/>
        <w:t>NATIONAL</w:t>
      </w:r>
      <w:r w:rsidRPr="006B642B">
        <w:rPr>
          <w:rFonts w:ascii="Arial" w:hAnsi="Arial" w:cs="Arial"/>
          <w:sz w:val="22"/>
          <w:szCs w:val="22"/>
        </w:rPr>
        <w:br/>
      </w:r>
    </w:p>
    <w:p w14:paraId="246FEE3C" w14:textId="77777777" w:rsidR="0083131D" w:rsidRPr="006B642B" w:rsidRDefault="0083131D" w:rsidP="0083131D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*NIH (NHGRI) Special Emphasis Peer Review Panel</w:t>
      </w:r>
      <w:r w:rsidRPr="006B642B">
        <w:rPr>
          <w:rFonts w:ascii="Arial" w:hAnsi="Arial" w:cs="Arial"/>
          <w:sz w:val="22"/>
          <w:szCs w:val="22"/>
        </w:rPr>
        <w:tab/>
        <w:t>Ad hoc reviewer</w:t>
      </w:r>
      <w:r w:rsidRPr="006B642B">
        <w:rPr>
          <w:rFonts w:ascii="Arial" w:hAnsi="Arial" w:cs="Arial"/>
          <w:sz w:val="22"/>
          <w:szCs w:val="22"/>
        </w:rPr>
        <w:tab/>
        <w:t>2021</w:t>
      </w:r>
      <w:r w:rsidRPr="006B642B">
        <w:rPr>
          <w:rFonts w:ascii="Arial" w:hAnsi="Arial" w:cs="Arial"/>
          <w:sz w:val="22"/>
          <w:szCs w:val="22"/>
        </w:rPr>
        <w:tab/>
        <w:t xml:space="preserve"> </w:t>
      </w:r>
    </w:p>
    <w:p w14:paraId="75133C8D" w14:textId="77777777" w:rsidR="00FD4A05" w:rsidRPr="006B642B" w:rsidRDefault="00FD4A05" w:rsidP="00263BF2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*CERA </w:t>
      </w:r>
      <w:proofErr w:type="spellStart"/>
      <w:r w:rsidRPr="006B642B">
        <w:rPr>
          <w:rFonts w:ascii="Arial" w:hAnsi="Arial" w:cs="Arial"/>
          <w:sz w:val="22"/>
          <w:szCs w:val="22"/>
        </w:rPr>
        <w:t>TraineeHub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Mock Grant Review</w:t>
      </w:r>
      <w:r w:rsidRPr="006B642B">
        <w:rPr>
          <w:rFonts w:ascii="Arial" w:hAnsi="Arial" w:cs="Arial"/>
          <w:sz w:val="22"/>
          <w:szCs w:val="22"/>
        </w:rPr>
        <w:tab/>
        <w:t>Reviewer</w:t>
      </w:r>
      <w:r w:rsidRPr="006B642B">
        <w:rPr>
          <w:rFonts w:ascii="Arial" w:hAnsi="Arial" w:cs="Arial"/>
          <w:sz w:val="22"/>
          <w:szCs w:val="22"/>
        </w:rPr>
        <w:tab/>
        <w:t>2023</w:t>
      </w:r>
    </w:p>
    <w:p w14:paraId="7E06D55F" w14:textId="77777777" w:rsidR="00C0571A" w:rsidRPr="006B642B" w:rsidRDefault="00C0571A" w:rsidP="00263BF2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</w:t>
      </w:r>
      <w:proofErr w:type="spellStart"/>
      <w:r w:rsidRPr="006B642B">
        <w:rPr>
          <w:rFonts w:ascii="Arial" w:hAnsi="Arial" w:cs="Arial"/>
          <w:sz w:val="22"/>
          <w:szCs w:val="22"/>
        </w:rPr>
        <w:t>ELSIHub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Collections</w:t>
      </w:r>
      <w:r w:rsidRPr="006B642B">
        <w:rPr>
          <w:rFonts w:ascii="Arial" w:hAnsi="Arial" w:cs="Arial"/>
          <w:sz w:val="22"/>
          <w:szCs w:val="22"/>
        </w:rPr>
        <w:tab/>
        <w:t>Collection editor</w:t>
      </w:r>
      <w:r w:rsidRPr="006B642B">
        <w:rPr>
          <w:rFonts w:ascii="Arial" w:hAnsi="Arial" w:cs="Arial"/>
          <w:sz w:val="22"/>
          <w:szCs w:val="22"/>
        </w:rPr>
        <w:tab/>
        <w:t>2024</w:t>
      </w:r>
    </w:p>
    <w:p w14:paraId="673489C8" w14:textId="77777777" w:rsidR="00263BF2" w:rsidRPr="006B642B" w:rsidRDefault="00263BF2" w:rsidP="00F841C7">
      <w:pPr>
        <w:ind w:left="90"/>
        <w:jc w:val="both"/>
        <w:rPr>
          <w:rFonts w:ascii="Arial" w:hAnsi="Arial" w:cs="Arial"/>
          <w:sz w:val="22"/>
          <w:szCs w:val="22"/>
        </w:rPr>
      </w:pPr>
    </w:p>
    <w:p w14:paraId="6596A9A0" w14:textId="77777777" w:rsidR="00263BF2" w:rsidRPr="006B642B" w:rsidRDefault="00263BF2" w:rsidP="00F841C7">
      <w:pPr>
        <w:ind w:left="90"/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INTERNATIONAL</w:t>
      </w:r>
    </w:p>
    <w:p w14:paraId="5FF65583" w14:textId="77777777" w:rsidR="000300E5" w:rsidRPr="006B642B" w:rsidRDefault="000300E5" w:rsidP="000300E5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i/>
          <w:iCs/>
          <w:sz w:val="22"/>
          <w:szCs w:val="22"/>
        </w:rPr>
        <w:t>Field Notes</w:t>
      </w:r>
      <w:r w:rsidRPr="006B642B">
        <w:rPr>
          <w:rFonts w:ascii="Arial" w:hAnsi="Arial" w:cs="Arial"/>
          <w:sz w:val="22"/>
          <w:szCs w:val="22"/>
        </w:rPr>
        <w:tab/>
        <w:t>Ad hoc reviewer</w:t>
      </w:r>
      <w:r w:rsidRPr="006B642B">
        <w:rPr>
          <w:rFonts w:ascii="Arial" w:hAnsi="Arial" w:cs="Arial"/>
          <w:sz w:val="22"/>
          <w:szCs w:val="22"/>
        </w:rPr>
        <w:tab/>
        <w:t>2012</w:t>
      </w:r>
    </w:p>
    <w:p w14:paraId="083B5C22" w14:textId="77777777" w:rsidR="004D5A1C" w:rsidRPr="006B642B" w:rsidRDefault="004D5A1C" w:rsidP="004D5A1C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i/>
          <w:iCs/>
          <w:sz w:val="22"/>
          <w:szCs w:val="22"/>
        </w:rPr>
        <w:t>*Social Studies of Science</w:t>
      </w:r>
      <w:r w:rsidRPr="006B642B">
        <w:rPr>
          <w:rFonts w:ascii="Arial" w:hAnsi="Arial" w:cs="Arial"/>
          <w:sz w:val="22"/>
          <w:szCs w:val="22"/>
        </w:rPr>
        <w:tab/>
        <w:t>Ad hoc reviewer</w:t>
      </w:r>
      <w:r w:rsidRPr="006B642B">
        <w:rPr>
          <w:rFonts w:ascii="Arial" w:hAnsi="Arial" w:cs="Arial"/>
          <w:sz w:val="22"/>
          <w:szCs w:val="22"/>
        </w:rPr>
        <w:tab/>
        <w:t>2019</w:t>
      </w:r>
    </w:p>
    <w:p w14:paraId="684A3A26" w14:textId="77777777" w:rsidR="00E3779B" w:rsidRPr="006B642B" w:rsidRDefault="00E3779B" w:rsidP="00E3779B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i/>
          <w:iCs/>
          <w:sz w:val="22"/>
          <w:szCs w:val="22"/>
        </w:rPr>
        <w:t>Journal of Linguistic Anthropology</w:t>
      </w:r>
      <w:r w:rsidRPr="006B642B">
        <w:rPr>
          <w:rFonts w:ascii="Arial" w:hAnsi="Arial" w:cs="Arial"/>
          <w:i/>
          <w:iCs/>
          <w:sz w:val="22"/>
          <w:szCs w:val="22"/>
        </w:rPr>
        <w:tab/>
      </w:r>
      <w:r w:rsidRPr="006B642B">
        <w:rPr>
          <w:rFonts w:ascii="Arial" w:hAnsi="Arial" w:cs="Arial"/>
          <w:sz w:val="22"/>
          <w:szCs w:val="22"/>
        </w:rPr>
        <w:t>Ad hoc reviewer</w:t>
      </w:r>
      <w:r w:rsidRPr="006B642B">
        <w:rPr>
          <w:rFonts w:ascii="Arial" w:hAnsi="Arial" w:cs="Arial"/>
          <w:sz w:val="22"/>
          <w:szCs w:val="22"/>
        </w:rPr>
        <w:tab/>
        <w:t>2020</w:t>
      </w:r>
    </w:p>
    <w:p w14:paraId="02A5ADAF" w14:textId="77777777" w:rsidR="004D5A1C" w:rsidRPr="006B642B" w:rsidRDefault="004D5A1C" w:rsidP="004D5A1C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i/>
          <w:iCs/>
          <w:sz w:val="22"/>
          <w:szCs w:val="22"/>
        </w:rPr>
        <w:t>*Palgrave Communications</w:t>
      </w:r>
      <w:r w:rsidRPr="006B642B">
        <w:rPr>
          <w:rFonts w:ascii="Arial" w:hAnsi="Arial" w:cs="Arial"/>
          <w:sz w:val="22"/>
          <w:szCs w:val="22"/>
        </w:rPr>
        <w:tab/>
        <w:t>Ad hoc reviewer</w:t>
      </w:r>
      <w:r w:rsidRPr="006B642B">
        <w:rPr>
          <w:rFonts w:ascii="Arial" w:hAnsi="Arial" w:cs="Arial"/>
          <w:sz w:val="22"/>
          <w:szCs w:val="22"/>
        </w:rPr>
        <w:tab/>
        <w:t>2020</w:t>
      </w:r>
    </w:p>
    <w:p w14:paraId="2904B8F0" w14:textId="77777777" w:rsidR="004D5A1C" w:rsidRPr="006B642B" w:rsidRDefault="004D5A1C" w:rsidP="004D5A1C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i/>
          <w:iCs/>
          <w:sz w:val="22"/>
          <w:szCs w:val="22"/>
        </w:rPr>
        <w:t>*Genetics in Medicine</w:t>
      </w:r>
      <w:r w:rsidRPr="006B642B">
        <w:rPr>
          <w:rFonts w:ascii="Arial" w:hAnsi="Arial" w:cs="Arial"/>
          <w:sz w:val="22"/>
          <w:szCs w:val="22"/>
        </w:rPr>
        <w:tab/>
        <w:t>Ad hoc reviewer</w:t>
      </w:r>
      <w:r w:rsidRPr="006B642B">
        <w:rPr>
          <w:rFonts w:ascii="Arial" w:hAnsi="Arial" w:cs="Arial"/>
          <w:sz w:val="22"/>
          <w:szCs w:val="22"/>
        </w:rPr>
        <w:tab/>
        <w:t>2020</w:t>
      </w:r>
    </w:p>
    <w:p w14:paraId="3537A908" w14:textId="77777777" w:rsidR="004D5A1C" w:rsidRPr="006B642B" w:rsidRDefault="004D5A1C" w:rsidP="004D5A1C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i/>
          <w:iCs/>
          <w:sz w:val="22"/>
          <w:szCs w:val="22"/>
        </w:rPr>
        <w:t>*</w:t>
      </w:r>
      <w:proofErr w:type="spellStart"/>
      <w:r w:rsidRPr="006B642B">
        <w:rPr>
          <w:rFonts w:ascii="Arial" w:hAnsi="Arial" w:cs="Arial"/>
          <w:i/>
          <w:iCs/>
          <w:sz w:val="22"/>
          <w:szCs w:val="22"/>
        </w:rPr>
        <w:t>Bioessays</w:t>
      </w:r>
      <w:proofErr w:type="spellEnd"/>
      <w:r w:rsidRPr="006B642B">
        <w:rPr>
          <w:rFonts w:ascii="Arial" w:hAnsi="Arial" w:cs="Arial"/>
          <w:i/>
          <w:iCs/>
          <w:sz w:val="22"/>
          <w:szCs w:val="22"/>
        </w:rPr>
        <w:tab/>
      </w:r>
      <w:r w:rsidRPr="006B642B">
        <w:rPr>
          <w:rFonts w:ascii="Arial" w:hAnsi="Arial" w:cs="Arial"/>
          <w:sz w:val="22"/>
          <w:szCs w:val="22"/>
        </w:rPr>
        <w:t>Ad hoc reviewer</w:t>
      </w:r>
      <w:r w:rsidRPr="006B642B">
        <w:rPr>
          <w:rFonts w:ascii="Arial" w:hAnsi="Arial" w:cs="Arial"/>
          <w:sz w:val="22"/>
          <w:szCs w:val="22"/>
        </w:rPr>
        <w:tab/>
        <w:t>2020</w:t>
      </w:r>
      <w:r w:rsidR="00370A5D" w:rsidRPr="006B642B">
        <w:rPr>
          <w:rFonts w:ascii="Arial" w:hAnsi="Arial" w:cs="Arial"/>
          <w:sz w:val="22"/>
          <w:szCs w:val="22"/>
        </w:rPr>
        <w:t>, ‘</w:t>
      </w:r>
      <w:r w:rsidRPr="006B642B">
        <w:rPr>
          <w:rFonts w:ascii="Arial" w:hAnsi="Arial" w:cs="Arial"/>
          <w:sz w:val="22"/>
          <w:szCs w:val="22"/>
        </w:rPr>
        <w:t>21</w:t>
      </w:r>
    </w:p>
    <w:p w14:paraId="335C5A38" w14:textId="77777777" w:rsidR="004D5A1C" w:rsidRPr="006B642B" w:rsidRDefault="004D5A1C" w:rsidP="004D5A1C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i/>
          <w:iCs/>
          <w:sz w:val="22"/>
          <w:szCs w:val="22"/>
        </w:rPr>
        <w:t>*Social Science &amp; Medicine</w:t>
      </w:r>
      <w:r w:rsidRPr="006B642B">
        <w:rPr>
          <w:rFonts w:ascii="Arial" w:hAnsi="Arial" w:cs="Arial"/>
          <w:i/>
          <w:iCs/>
          <w:sz w:val="22"/>
          <w:szCs w:val="22"/>
        </w:rPr>
        <w:tab/>
      </w:r>
      <w:r w:rsidRPr="006B642B">
        <w:rPr>
          <w:rFonts w:ascii="Arial" w:hAnsi="Arial" w:cs="Arial"/>
          <w:sz w:val="22"/>
          <w:szCs w:val="22"/>
        </w:rPr>
        <w:t>Ad hoc reviewer</w:t>
      </w:r>
      <w:r w:rsidRPr="006B642B">
        <w:rPr>
          <w:rFonts w:ascii="Arial" w:hAnsi="Arial" w:cs="Arial"/>
          <w:sz w:val="22"/>
          <w:szCs w:val="22"/>
        </w:rPr>
        <w:tab/>
        <w:t>2020</w:t>
      </w:r>
      <w:r w:rsidR="004C2EEE" w:rsidRPr="006B642B">
        <w:rPr>
          <w:rFonts w:ascii="Arial" w:hAnsi="Arial" w:cs="Arial"/>
          <w:sz w:val="22"/>
          <w:szCs w:val="22"/>
        </w:rPr>
        <w:t xml:space="preserve">, </w:t>
      </w:r>
      <w:r w:rsidR="00D77DEE" w:rsidRPr="006B642B">
        <w:rPr>
          <w:rFonts w:ascii="Arial" w:hAnsi="Arial" w:cs="Arial"/>
          <w:sz w:val="22"/>
          <w:szCs w:val="22"/>
        </w:rPr>
        <w:t xml:space="preserve">‘21, </w:t>
      </w:r>
      <w:r w:rsidR="00755114" w:rsidRPr="006B642B">
        <w:rPr>
          <w:rFonts w:ascii="Arial" w:hAnsi="Arial" w:cs="Arial"/>
          <w:sz w:val="22"/>
          <w:szCs w:val="22"/>
        </w:rPr>
        <w:t>’</w:t>
      </w:r>
      <w:r w:rsidRPr="006B642B">
        <w:rPr>
          <w:rFonts w:ascii="Arial" w:hAnsi="Arial" w:cs="Arial"/>
          <w:sz w:val="22"/>
          <w:szCs w:val="22"/>
        </w:rPr>
        <w:t>23</w:t>
      </w:r>
      <w:r w:rsidR="00755114" w:rsidRPr="006B642B">
        <w:rPr>
          <w:rFonts w:ascii="Arial" w:hAnsi="Arial" w:cs="Arial"/>
          <w:sz w:val="22"/>
          <w:szCs w:val="22"/>
        </w:rPr>
        <w:t>, ‘24</w:t>
      </w:r>
    </w:p>
    <w:p w14:paraId="78FDE6AA" w14:textId="77777777" w:rsidR="004D5A1C" w:rsidRPr="006B642B" w:rsidRDefault="004D5A1C" w:rsidP="004D5A1C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*Elsevier </w:t>
      </w:r>
      <w:r w:rsidRPr="006B642B">
        <w:rPr>
          <w:rFonts w:ascii="Arial" w:hAnsi="Arial" w:cs="Arial"/>
          <w:i/>
          <w:iCs/>
          <w:sz w:val="22"/>
          <w:szCs w:val="22"/>
        </w:rPr>
        <w:t>Genomics, Populations, and Society</w:t>
      </w:r>
      <w:r w:rsidRPr="006B642B">
        <w:rPr>
          <w:rFonts w:ascii="Arial" w:hAnsi="Arial" w:cs="Arial"/>
          <w:sz w:val="22"/>
          <w:szCs w:val="22"/>
        </w:rPr>
        <w:tab/>
        <w:t>Ad hoc reviewer</w:t>
      </w:r>
      <w:r w:rsidRPr="006B642B">
        <w:rPr>
          <w:rFonts w:ascii="Arial" w:hAnsi="Arial" w:cs="Arial"/>
          <w:sz w:val="22"/>
          <w:szCs w:val="22"/>
        </w:rPr>
        <w:tab/>
        <w:t>2021</w:t>
      </w:r>
    </w:p>
    <w:p w14:paraId="3F86FD2C" w14:textId="77777777" w:rsidR="001C1361" w:rsidRPr="006B642B" w:rsidRDefault="001C1361" w:rsidP="004D5A1C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</w:t>
      </w:r>
      <w:r w:rsidRPr="006B642B">
        <w:rPr>
          <w:rFonts w:ascii="Arial" w:hAnsi="Arial" w:cs="Arial"/>
          <w:i/>
          <w:iCs/>
          <w:sz w:val="22"/>
          <w:szCs w:val="22"/>
        </w:rPr>
        <w:t>Signs and Society</w:t>
      </w:r>
      <w:r w:rsidRPr="006B642B">
        <w:rPr>
          <w:rFonts w:ascii="Arial" w:hAnsi="Arial" w:cs="Arial"/>
          <w:sz w:val="22"/>
          <w:szCs w:val="22"/>
        </w:rPr>
        <w:tab/>
        <w:t>Ad hoc reviewer</w:t>
      </w:r>
      <w:r w:rsidRPr="006B642B">
        <w:rPr>
          <w:rFonts w:ascii="Arial" w:hAnsi="Arial" w:cs="Arial"/>
          <w:sz w:val="22"/>
          <w:szCs w:val="22"/>
        </w:rPr>
        <w:tab/>
        <w:t>2021</w:t>
      </w:r>
    </w:p>
    <w:p w14:paraId="38AB4CBD" w14:textId="77777777" w:rsidR="004D5A1C" w:rsidRPr="006B642B" w:rsidRDefault="004D5A1C" w:rsidP="004D5A1C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</w:t>
      </w:r>
      <w:r w:rsidRPr="006B642B">
        <w:rPr>
          <w:rFonts w:ascii="Arial" w:hAnsi="Arial" w:cs="Arial"/>
          <w:i/>
          <w:iCs/>
          <w:sz w:val="22"/>
          <w:szCs w:val="22"/>
        </w:rPr>
        <w:t>Journal of Clinical and Translational Science</w:t>
      </w:r>
      <w:r w:rsidRPr="006B642B">
        <w:rPr>
          <w:rFonts w:ascii="Arial" w:hAnsi="Arial" w:cs="Arial"/>
          <w:i/>
          <w:iCs/>
          <w:sz w:val="22"/>
          <w:szCs w:val="22"/>
        </w:rPr>
        <w:tab/>
      </w:r>
      <w:r w:rsidRPr="006B642B">
        <w:rPr>
          <w:rFonts w:ascii="Arial" w:hAnsi="Arial" w:cs="Arial"/>
          <w:sz w:val="22"/>
          <w:szCs w:val="22"/>
        </w:rPr>
        <w:t>Ad hoc reviewer</w:t>
      </w:r>
      <w:r w:rsidRPr="006B642B">
        <w:rPr>
          <w:rFonts w:ascii="Arial" w:hAnsi="Arial" w:cs="Arial"/>
          <w:sz w:val="22"/>
          <w:szCs w:val="22"/>
        </w:rPr>
        <w:tab/>
        <w:t>2022</w:t>
      </w:r>
    </w:p>
    <w:p w14:paraId="1EABBAA4" w14:textId="77777777" w:rsidR="004D5A1C" w:rsidRPr="006B642B" w:rsidRDefault="004D5A1C" w:rsidP="004D5A1C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</w:t>
      </w:r>
      <w:r w:rsidRPr="006B642B">
        <w:rPr>
          <w:rFonts w:ascii="Arial" w:hAnsi="Arial" w:cs="Arial"/>
          <w:i/>
          <w:iCs/>
          <w:sz w:val="22"/>
          <w:szCs w:val="22"/>
        </w:rPr>
        <w:t>Journal of Medical Ethics</w:t>
      </w:r>
      <w:r w:rsidRPr="006B642B">
        <w:rPr>
          <w:rFonts w:ascii="Arial" w:hAnsi="Arial" w:cs="Arial"/>
          <w:i/>
          <w:iCs/>
          <w:sz w:val="22"/>
          <w:szCs w:val="22"/>
        </w:rPr>
        <w:tab/>
      </w:r>
      <w:r w:rsidRPr="006B642B">
        <w:rPr>
          <w:rFonts w:ascii="Arial" w:hAnsi="Arial" w:cs="Arial"/>
          <w:sz w:val="22"/>
          <w:szCs w:val="22"/>
        </w:rPr>
        <w:t>Ad hoc reviewer</w:t>
      </w:r>
      <w:r w:rsidRPr="006B642B">
        <w:rPr>
          <w:rFonts w:ascii="Arial" w:hAnsi="Arial" w:cs="Arial"/>
          <w:sz w:val="22"/>
          <w:szCs w:val="22"/>
        </w:rPr>
        <w:tab/>
        <w:t>2022</w:t>
      </w:r>
    </w:p>
    <w:p w14:paraId="3D23E019" w14:textId="77777777" w:rsidR="004D5A1C" w:rsidRPr="006B642B" w:rsidRDefault="004D5A1C" w:rsidP="004D5A1C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</w:t>
      </w:r>
      <w:r w:rsidRPr="006B642B">
        <w:rPr>
          <w:rFonts w:ascii="Arial" w:hAnsi="Arial" w:cs="Arial"/>
          <w:i/>
          <w:iCs/>
          <w:sz w:val="22"/>
          <w:szCs w:val="22"/>
        </w:rPr>
        <w:t>Frontiers in Public Health</w:t>
      </w:r>
      <w:r w:rsidRPr="006B642B">
        <w:rPr>
          <w:rFonts w:ascii="Arial" w:hAnsi="Arial" w:cs="Arial"/>
          <w:i/>
          <w:iCs/>
          <w:sz w:val="22"/>
          <w:szCs w:val="22"/>
        </w:rPr>
        <w:tab/>
      </w:r>
      <w:r w:rsidRPr="006B642B">
        <w:rPr>
          <w:rFonts w:ascii="Arial" w:hAnsi="Arial" w:cs="Arial"/>
          <w:sz w:val="22"/>
          <w:szCs w:val="22"/>
        </w:rPr>
        <w:t>Ad hoc reviewer</w:t>
      </w:r>
      <w:r w:rsidRPr="006B642B">
        <w:rPr>
          <w:rFonts w:ascii="Arial" w:hAnsi="Arial" w:cs="Arial"/>
          <w:sz w:val="22"/>
          <w:szCs w:val="22"/>
        </w:rPr>
        <w:tab/>
        <w:t>2022</w:t>
      </w:r>
    </w:p>
    <w:p w14:paraId="2458F39A" w14:textId="77777777" w:rsidR="004B53EC" w:rsidRPr="006B642B" w:rsidRDefault="004B53EC" w:rsidP="00762C1D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</w:t>
      </w:r>
      <w:r w:rsidRPr="006B642B">
        <w:rPr>
          <w:rFonts w:ascii="Arial" w:hAnsi="Arial" w:cs="Arial"/>
          <w:i/>
          <w:iCs/>
          <w:sz w:val="22"/>
          <w:szCs w:val="22"/>
        </w:rPr>
        <w:t>PEC Innovation</w:t>
      </w:r>
      <w:r w:rsidRPr="006B642B">
        <w:rPr>
          <w:rFonts w:ascii="Arial" w:hAnsi="Arial" w:cs="Arial"/>
          <w:sz w:val="22"/>
          <w:szCs w:val="22"/>
        </w:rPr>
        <w:tab/>
        <w:t>Ad hoc reviewer</w:t>
      </w:r>
      <w:r w:rsidRPr="006B642B">
        <w:rPr>
          <w:rFonts w:ascii="Arial" w:hAnsi="Arial" w:cs="Arial"/>
          <w:sz w:val="22"/>
          <w:szCs w:val="22"/>
        </w:rPr>
        <w:tab/>
        <w:t>2022</w:t>
      </w:r>
      <w:r w:rsidR="008F6101" w:rsidRPr="006B642B">
        <w:rPr>
          <w:rFonts w:ascii="Arial" w:hAnsi="Arial" w:cs="Arial"/>
          <w:sz w:val="22"/>
          <w:szCs w:val="22"/>
        </w:rPr>
        <w:t xml:space="preserve">, </w:t>
      </w:r>
      <w:r w:rsidR="00D77DEE" w:rsidRPr="006B642B">
        <w:rPr>
          <w:rFonts w:ascii="Arial" w:hAnsi="Arial" w:cs="Arial"/>
          <w:sz w:val="22"/>
          <w:szCs w:val="22"/>
        </w:rPr>
        <w:t>‘</w:t>
      </w:r>
      <w:r w:rsidR="00387DA2" w:rsidRPr="006B642B">
        <w:rPr>
          <w:rFonts w:ascii="Arial" w:hAnsi="Arial" w:cs="Arial"/>
          <w:sz w:val="22"/>
          <w:szCs w:val="22"/>
        </w:rPr>
        <w:t>23</w:t>
      </w:r>
    </w:p>
    <w:p w14:paraId="03863098" w14:textId="77777777" w:rsidR="001E06AF" w:rsidRPr="006B642B" w:rsidRDefault="001E06AF" w:rsidP="001E06AF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</w:t>
      </w:r>
      <w:r w:rsidRPr="006B642B">
        <w:rPr>
          <w:rFonts w:ascii="Arial" w:hAnsi="Arial" w:cs="Arial"/>
          <w:i/>
          <w:iCs/>
          <w:sz w:val="22"/>
          <w:szCs w:val="22"/>
        </w:rPr>
        <w:t>Journal of Genetic Counseli</w:t>
      </w:r>
      <w:r w:rsidR="002050F2" w:rsidRPr="006B642B">
        <w:rPr>
          <w:rFonts w:ascii="Arial" w:hAnsi="Arial" w:cs="Arial"/>
          <w:i/>
          <w:iCs/>
          <w:sz w:val="22"/>
          <w:szCs w:val="22"/>
        </w:rPr>
        <w:t>ng</w:t>
      </w:r>
      <w:r w:rsidRPr="006B642B">
        <w:rPr>
          <w:rFonts w:ascii="Arial" w:hAnsi="Arial" w:cs="Arial"/>
          <w:sz w:val="22"/>
          <w:szCs w:val="22"/>
        </w:rPr>
        <w:tab/>
        <w:t>Ad hoc reviewer</w:t>
      </w:r>
      <w:r w:rsidRPr="006B642B">
        <w:rPr>
          <w:rFonts w:ascii="Arial" w:hAnsi="Arial" w:cs="Arial"/>
          <w:sz w:val="22"/>
          <w:szCs w:val="22"/>
        </w:rPr>
        <w:tab/>
        <w:t>2023</w:t>
      </w:r>
    </w:p>
    <w:p w14:paraId="4E02DBEF" w14:textId="77777777" w:rsidR="00144539" w:rsidRPr="006B642B" w:rsidRDefault="00144539" w:rsidP="00144539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</w:t>
      </w:r>
      <w:r w:rsidRPr="006B642B">
        <w:rPr>
          <w:rFonts w:ascii="Arial" w:hAnsi="Arial" w:cs="Arial"/>
          <w:i/>
          <w:iCs/>
          <w:sz w:val="22"/>
          <w:szCs w:val="22"/>
        </w:rPr>
        <w:t>Nature: Human Behavior</w:t>
      </w:r>
      <w:r w:rsidRPr="006B642B">
        <w:rPr>
          <w:rFonts w:ascii="Arial" w:hAnsi="Arial" w:cs="Arial"/>
          <w:sz w:val="22"/>
          <w:szCs w:val="22"/>
        </w:rPr>
        <w:tab/>
        <w:t>Ad hoc reviewer</w:t>
      </w:r>
      <w:r w:rsidRPr="006B642B">
        <w:rPr>
          <w:rFonts w:ascii="Arial" w:hAnsi="Arial" w:cs="Arial"/>
          <w:sz w:val="22"/>
          <w:szCs w:val="22"/>
        </w:rPr>
        <w:tab/>
        <w:t>202</w:t>
      </w:r>
      <w:r w:rsidR="00EC6FE8" w:rsidRPr="006B642B">
        <w:rPr>
          <w:rFonts w:ascii="Arial" w:hAnsi="Arial" w:cs="Arial"/>
          <w:sz w:val="22"/>
          <w:szCs w:val="22"/>
        </w:rPr>
        <w:t>4</w:t>
      </w:r>
    </w:p>
    <w:p w14:paraId="5EBC39D0" w14:textId="77777777" w:rsidR="006A2D61" w:rsidRPr="006B642B" w:rsidRDefault="006A2D61" w:rsidP="00144539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</w:t>
      </w:r>
      <w:r w:rsidRPr="006B642B">
        <w:rPr>
          <w:rFonts w:ascii="Arial" w:hAnsi="Arial" w:cs="Arial"/>
          <w:i/>
          <w:iCs/>
          <w:sz w:val="22"/>
          <w:szCs w:val="22"/>
        </w:rPr>
        <w:t>JMIR Research Protocols</w:t>
      </w:r>
      <w:r w:rsidRPr="006B642B">
        <w:rPr>
          <w:rFonts w:ascii="Arial" w:hAnsi="Arial" w:cs="Arial"/>
          <w:sz w:val="22"/>
          <w:szCs w:val="22"/>
        </w:rPr>
        <w:tab/>
        <w:t>Ad hoc reviewer</w:t>
      </w:r>
      <w:r w:rsidRPr="006B642B">
        <w:rPr>
          <w:rFonts w:ascii="Arial" w:hAnsi="Arial" w:cs="Arial"/>
          <w:sz w:val="22"/>
          <w:szCs w:val="22"/>
        </w:rPr>
        <w:tab/>
        <w:t>2024</w:t>
      </w:r>
    </w:p>
    <w:p w14:paraId="7602C02B" w14:textId="77777777" w:rsidR="00B72E11" w:rsidRPr="006B642B" w:rsidRDefault="00B72E11" w:rsidP="00144539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</w:t>
      </w:r>
      <w:r w:rsidRPr="006B642B">
        <w:rPr>
          <w:rFonts w:ascii="Arial" w:hAnsi="Arial" w:cs="Arial"/>
          <w:i/>
          <w:iCs/>
          <w:sz w:val="22"/>
          <w:szCs w:val="22"/>
        </w:rPr>
        <w:t>BMJ Open</w:t>
      </w:r>
      <w:r w:rsidRPr="006B642B">
        <w:rPr>
          <w:rFonts w:ascii="Arial" w:hAnsi="Arial" w:cs="Arial"/>
          <w:sz w:val="22"/>
          <w:szCs w:val="22"/>
        </w:rPr>
        <w:tab/>
        <w:t>Ad hoc reviewer</w:t>
      </w:r>
      <w:r w:rsidRPr="006B642B">
        <w:rPr>
          <w:rFonts w:ascii="Arial" w:hAnsi="Arial" w:cs="Arial"/>
          <w:sz w:val="22"/>
          <w:szCs w:val="22"/>
        </w:rPr>
        <w:tab/>
        <w:t>2024</w:t>
      </w:r>
    </w:p>
    <w:p w14:paraId="62932921" w14:textId="77777777" w:rsidR="00F373AF" w:rsidRPr="006B642B" w:rsidRDefault="00F373AF" w:rsidP="00144539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</w:t>
      </w:r>
      <w:r w:rsidRPr="006B642B">
        <w:rPr>
          <w:rFonts w:ascii="Arial" w:hAnsi="Arial" w:cs="Arial"/>
          <w:i/>
          <w:iCs/>
          <w:sz w:val="22"/>
          <w:szCs w:val="22"/>
        </w:rPr>
        <w:t>Rare</w:t>
      </w:r>
      <w:r w:rsidRPr="006B642B">
        <w:rPr>
          <w:rFonts w:ascii="Arial" w:hAnsi="Arial" w:cs="Arial"/>
          <w:sz w:val="22"/>
          <w:szCs w:val="22"/>
        </w:rPr>
        <w:tab/>
        <w:t>Ad hoc reviewer</w:t>
      </w:r>
      <w:r w:rsidRPr="006B642B">
        <w:rPr>
          <w:rFonts w:ascii="Arial" w:hAnsi="Arial" w:cs="Arial"/>
          <w:sz w:val="22"/>
          <w:szCs w:val="22"/>
        </w:rPr>
        <w:tab/>
        <w:t>2024</w:t>
      </w:r>
    </w:p>
    <w:p w14:paraId="429DCC67" w14:textId="77777777" w:rsidR="004156E2" w:rsidRPr="006B642B" w:rsidRDefault="004156E2" w:rsidP="00144539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HSD/</w:t>
      </w:r>
      <w:proofErr w:type="spellStart"/>
      <w:r w:rsidRPr="006B642B">
        <w:rPr>
          <w:rFonts w:ascii="Arial" w:hAnsi="Arial" w:cs="Arial"/>
          <w:sz w:val="22"/>
          <w:szCs w:val="22"/>
        </w:rPr>
        <w:t>hEDS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Trauma Committee</w:t>
      </w:r>
      <w:r w:rsidRPr="006B642B">
        <w:rPr>
          <w:rFonts w:ascii="Arial" w:hAnsi="Arial" w:cs="Arial"/>
          <w:sz w:val="22"/>
          <w:szCs w:val="22"/>
        </w:rPr>
        <w:tab/>
        <w:t>Core team member</w:t>
      </w:r>
      <w:r w:rsidRPr="006B642B">
        <w:rPr>
          <w:rFonts w:ascii="Arial" w:hAnsi="Arial" w:cs="Arial"/>
          <w:sz w:val="22"/>
          <w:szCs w:val="22"/>
        </w:rPr>
        <w:tab/>
        <w:t>2024-</w:t>
      </w:r>
      <w:r w:rsidRPr="006B642B">
        <w:rPr>
          <w:rFonts w:ascii="Arial" w:hAnsi="Arial" w:cs="Arial"/>
          <w:i/>
          <w:iCs/>
          <w:sz w:val="22"/>
          <w:szCs w:val="22"/>
        </w:rPr>
        <w:t>present</w:t>
      </w:r>
      <w:r w:rsidRPr="006B642B">
        <w:rPr>
          <w:rFonts w:ascii="Arial" w:hAnsi="Arial" w:cs="Arial"/>
          <w:sz w:val="22"/>
          <w:szCs w:val="22"/>
        </w:rPr>
        <w:t xml:space="preserve"> </w:t>
      </w:r>
    </w:p>
    <w:p w14:paraId="3AB75719" w14:textId="77777777" w:rsidR="009C3A00" w:rsidRPr="006B642B" w:rsidRDefault="009C3A00" w:rsidP="00DF2308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</w:p>
    <w:p w14:paraId="26951F18" w14:textId="77777777" w:rsidR="004F5CC7" w:rsidRPr="006B642B" w:rsidRDefault="004F5CC7" w:rsidP="004F5CC7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</w:p>
    <w:p w14:paraId="41D69A5C" w14:textId="77777777" w:rsidR="004F5CC7" w:rsidRPr="006B642B" w:rsidRDefault="004F5CC7" w:rsidP="004F5CC7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jc w:val="both"/>
        <w:rPr>
          <w:rFonts w:ascii="Arial" w:hAnsi="Arial" w:cs="Arial"/>
          <w:sz w:val="22"/>
          <w:szCs w:val="22"/>
        </w:rPr>
      </w:pPr>
    </w:p>
    <w:p w14:paraId="60EC8F91" w14:textId="77777777" w:rsidR="00A17010" w:rsidRPr="006B642B" w:rsidRDefault="00A17010" w:rsidP="005D15C3">
      <w:pPr>
        <w:jc w:val="both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b/>
          <w:sz w:val="22"/>
          <w:szCs w:val="22"/>
        </w:rPr>
        <w:t>PUBLICATIONS:</w:t>
      </w:r>
      <w:r w:rsidR="00C94CEE" w:rsidRPr="006B642B">
        <w:rPr>
          <w:rFonts w:ascii="Arial" w:hAnsi="Arial" w:cs="Arial"/>
          <w:sz w:val="22"/>
          <w:szCs w:val="22"/>
        </w:rPr>
        <w:t xml:space="preserve"> </w:t>
      </w:r>
    </w:p>
    <w:p w14:paraId="6E4C86D7" w14:textId="77777777" w:rsidR="008A06BA" w:rsidRPr="006B642B" w:rsidRDefault="008A06BA" w:rsidP="005D15C3">
      <w:pPr>
        <w:jc w:val="both"/>
        <w:rPr>
          <w:rFonts w:ascii="Arial" w:hAnsi="Arial" w:cs="Arial"/>
          <w:sz w:val="22"/>
          <w:szCs w:val="22"/>
        </w:rPr>
      </w:pPr>
    </w:p>
    <w:p w14:paraId="08DDC5CB" w14:textId="77777777" w:rsidR="00C4512B" w:rsidRPr="006B642B" w:rsidRDefault="00545BDD" w:rsidP="00C4512B">
      <w:pPr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RESEARCH/CREATIVE ACTIVITY</w:t>
      </w:r>
    </w:p>
    <w:p w14:paraId="3EF9AE93" w14:textId="77777777" w:rsidR="00545BDD" w:rsidRPr="006B642B" w:rsidRDefault="00713644" w:rsidP="00186522">
      <w:pPr>
        <w:ind w:firstLine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Refereed</w:t>
      </w:r>
    </w:p>
    <w:p w14:paraId="0BAB0F3A" w14:textId="77777777" w:rsidR="00515D0C" w:rsidRPr="006B642B" w:rsidRDefault="00515D0C" w:rsidP="00545BDD">
      <w:pPr>
        <w:ind w:left="90"/>
        <w:rPr>
          <w:rFonts w:ascii="Arial" w:hAnsi="Arial" w:cs="Arial"/>
          <w:sz w:val="22"/>
          <w:szCs w:val="22"/>
        </w:rPr>
      </w:pPr>
    </w:p>
    <w:p w14:paraId="3C73E509" w14:textId="77777777" w:rsidR="0068434D" w:rsidRPr="006B642B" w:rsidRDefault="0068434D" w:rsidP="0068434D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Lemke AA, </w:t>
      </w:r>
      <w:r w:rsidRPr="006B642B">
        <w:rPr>
          <w:rFonts w:ascii="Arial" w:hAnsi="Arial" w:cs="Arial"/>
          <w:b/>
          <w:bCs/>
          <w:sz w:val="22"/>
          <w:szCs w:val="22"/>
        </w:rPr>
        <w:t>Halverson C</w:t>
      </w:r>
      <w:r w:rsidRPr="006B642B">
        <w:rPr>
          <w:rFonts w:ascii="Arial" w:hAnsi="Arial" w:cs="Arial"/>
          <w:sz w:val="22"/>
          <w:szCs w:val="22"/>
        </w:rPr>
        <w:t xml:space="preserve">, Ross LF (2012). Biobank </w:t>
      </w:r>
      <w:r w:rsidR="00955AED" w:rsidRPr="006B642B">
        <w:rPr>
          <w:rFonts w:ascii="Arial" w:hAnsi="Arial" w:cs="Arial"/>
          <w:sz w:val="22"/>
          <w:szCs w:val="22"/>
        </w:rPr>
        <w:t>P</w:t>
      </w:r>
      <w:r w:rsidRPr="006B642B">
        <w:rPr>
          <w:rFonts w:ascii="Arial" w:hAnsi="Arial" w:cs="Arial"/>
          <w:sz w:val="22"/>
          <w:szCs w:val="22"/>
        </w:rPr>
        <w:t xml:space="preserve">articipation and </w:t>
      </w:r>
      <w:r w:rsidR="00955AED" w:rsidRPr="006B642B">
        <w:rPr>
          <w:rFonts w:ascii="Arial" w:hAnsi="Arial" w:cs="Arial"/>
          <w:sz w:val="22"/>
          <w:szCs w:val="22"/>
        </w:rPr>
        <w:t>R</w:t>
      </w:r>
      <w:r w:rsidRPr="006B642B">
        <w:rPr>
          <w:rFonts w:ascii="Arial" w:hAnsi="Arial" w:cs="Arial"/>
          <w:sz w:val="22"/>
          <w:szCs w:val="22"/>
        </w:rPr>
        <w:t xml:space="preserve">eturning </w:t>
      </w:r>
      <w:r w:rsidR="00955AED" w:rsidRPr="006B642B">
        <w:rPr>
          <w:rFonts w:ascii="Arial" w:hAnsi="Arial" w:cs="Arial"/>
          <w:sz w:val="22"/>
          <w:szCs w:val="22"/>
        </w:rPr>
        <w:t>R</w:t>
      </w:r>
      <w:r w:rsidRPr="006B642B">
        <w:rPr>
          <w:rFonts w:ascii="Arial" w:hAnsi="Arial" w:cs="Arial"/>
          <w:sz w:val="22"/>
          <w:szCs w:val="22"/>
        </w:rPr>
        <w:t xml:space="preserve">esearch </w:t>
      </w:r>
      <w:r w:rsidR="00955AED" w:rsidRPr="006B642B">
        <w:rPr>
          <w:rFonts w:ascii="Arial" w:hAnsi="Arial" w:cs="Arial"/>
          <w:sz w:val="22"/>
          <w:szCs w:val="22"/>
        </w:rPr>
        <w:t>R</w:t>
      </w:r>
      <w:r w:rsidRPr="006B642B">
        <w:rPr>
          <w:rFonts w:ascii="Arial" w:hAnsi="Arial" w:cs="Arial"/>
          <w:sz w:val="22"/>
          <w:szCs w:val="22"/>
        </w:rPr>
        <w:t xml:space="preserve">esults: Perspectives from a </w:t>
      </w:r>
      <w:r w:rsidR="00955AED" w:rsidRPr="006B642B">
        <w:rPr>
          <w:rFonts w:ascii="Arial" w:hAnsi="Arial" w:cs="Arial"/>
          <w:sz w:val="22"/>
          <w:szCs w:val="22"/>
        </w:rPr>
        <w:t>D</w:t>
      </w:r>
      <w:r w:rsidRPr="006B642B">
        <w:rPr>
          <w:rFonts w:ascii="Arial" w:hAnsi="Arial" w:cs="Arial"/>
          <w:sz w:val="22"/>
          <w:szCs w:val="22"/>
        </w:rPr>
        <w:t xml:space="preserve">eliberative </w:t>
      </w:r>
      <w:r w:rsidR="00955AED" w:rsidRPr="006B642B">
        <w:rPr>
          <w:rFonts w:ascii="Arial" w:hAnsi="Arial" w:cs="Arial"/>
          <w:sz w:val="22"/>
          <w:szCs w:val="22"/>
        </w:rPr>
        <w:t>E</w:t>
      </w:r>
      <w:r w:rsidRPr="006B642B">
        <w:rPr>
          <w:rFonts w:ascii="Arial" w:hAnsi="Arial" w:cs="Arial"/>
          <w:sz w:val="22"/>
          <w:szCs w:val="22"/>
        </w:rPr>
        <w:t xml:space="preserve">ngagement in South Side Chicago. </w:t>
      </w:r>
      <w:r w:rsidRPr="006B642B">
        <w:rPr>
          <w:rFonts w:ascii="Arial" w:hAnsi="Arial" w:cs="Arial"/>
          <w:i/>
          <w:iCs/>
          <w:sz w:val="22"/>
          <w:szCs w:val="22"/>
        </w:rPr>
        <w:t>American Journal of Medical Genetics</w:t>
      </w:r>
      <w:r w:rsidRPr="006B642B">
        <w:rPr>
          <w:rFonts w:ascii="Arial" w:hAnsi="Arial" w:cs="Arial"/>
          <w:sz w:val="22"/>
          <w:szCs w:val="22"/>
        </w:rPr>
        <w:t xml:space="preserve"> 158A:1029-1037: DOI: 10.1002/ajmg.a.34414.</w:t>
      </w:r>
      <w:r w:rsidR="00C31769" w:rsidRPr="006B642B">
        <w:rPr>
          <w:rFonts w:ascii="Arial" w:hAnsi="Arial" w:cs="Arial"/>
          <w:sz w:val="22"/>
          <w:szCs w:val="22"/>
        </w:rPr>
        <w:t xml:space="preserve"> [Contribution: Conceptualization, Investigation, </w:t>
      </w:r>
      <w:r w:rsidR="00A06B12" w:rsidRPr="006B642B">
        <w:rPr>
          <w:rFonts w:ascii="Arial" w:hAnsi="Arial" w:cs="Arial"/>
          <w:sz w:val="22"/>
          <w:szCs w:val="22"/>
        </w:rPr>
        <w:t xml:space="preserve">Methodology, </w:t>
      </w:r>
      <w:r w:rsidR="00C31769" w:rsidRPr="006B642B">
        <w:rPr>
          <w:rFonts w:ascii="Arial" w:hAnsi="Arial" w:cs="Arial"/>
          <w:sz w:val="22"/>
          <w:szCs w:val="22"/>
        </w:rPr>
        <w:t>Analysis, Writing]</w:t>
      </w:r>
    </w:p>
    <w:p w14:paraId="45265041" w14:textId="77777777" w:rsidR="0068434D" w:rsidRPr="006B642B" w:rsidRDefault="0068434D" w:rsidP="0068434D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b/>
          <w:bCs/>
          <w:sz w:val="22"/>
          <w:szCs w:val="22"/>
        </w:rPr>
        <w:t>Halverson CME</w:t>
      </w:r>
      <w:r w:rsidRPr="006B642B">
        <w:rPr>
          <w:rFonts w:ascii="Arial" w:hAnsi="Arial" w:cs="Arial"/>
          <w:sz w:val="22"/>
          <w:szCs w:val="22"/>
        </w:rPr>
        <w:t xml:space="preserve">, Ross LF (2012). Incidental </w:t>
      </w:r>
      <w:r w:rsidR="00B700AA" w:rsidRPr="006B642B">
        <w:rPr>
          <w:rFonts w:ascii="Arial" w:hAnsi="Arial" w:cs="Arial"/>
          <w:sz w:val="22"/>
          <w:szCs w:val="22"/>
        </w:rPr>
        <w:t>F</w:t>
      </w:r>
      <w:r w:rsidRPr="006B642B">
        <w:rPr>
          <w:rFonts w:ascii="Arial" w:hAnsi="Arial" w:cs="Arial"/>
          <w:sz w:val="22"/>
          <w:szCs w:val="22"/>
        </w:rPr>
        <w:t xml:space="preserve">indings of </w:t>
      </w:r>
      <w:r w:rsidR="00B700AA" w:rsidRPr="006B642B">
        <w:rPr>
          <w:rFonts w:ascii="Arial" w:hAnsi="Arial" w:cs="Arial"/>
          <w:sz w:val="22"/>
          <w:szCs w:val="22"/>
        </w:rPr>
        <w:t>T</w:t>
      </w:r>
      <w:r w:rsidRPr="006B642B">
        <w:rPr>
          <w:rFonts w:ascii="Arial" w:hAnsi="Arial" w:cs="Arial"/>
          <w:sz w:val="22"/>
          <w:szCs w:val="22"/>
        </w:rPr>
        <w:t xml:space="preserve">herapeutic </w:t>
      </w:r>
      <w:r w:rsidR="00B700AA" w:rsidRPr="006B642B">
        <w:rPr>
          <w:rFonts w:ascii="Arial" w:hAnsi="Arial" w:cs="Arial"/>
          <w:sz w:val="22"/>
          <w:szCs w:val="22"/>
        </w:rPr>
        <w:t>M</w:t>
      </w:r>
      <w:r w:rsidRPr="006B642B">
        <w:rPr>
          <w:rFonts w:ascii="Arial" w:hAnsi="Arial" w:cs="Arial"/>
          <w:sz w:val="22"/>
          <w:szCs w:val="22"/>
        </w:rPr>
        <w:t xml:space="preserve">isconception in </w:t>
      </w:r>
      <w:r w:rsidR="00B700AA" w:rsidRPr="006B642B">
        <w:rPr>
          <w:rFonts w:ascii="Arial" w:hAnsi="Arial" w:cs="Arial"/>
          <w:sz w:val="22"/>
          <w:szCs w:val="22"/>
        </w:rPr>
        <w:t>B</w:t>
      </w:r>
      <w:r w:rsidRPr="006B642B">
        <w:rPr>
          <w:rFonts w:ascii="Arial" w:hAnsi="Arial" w:cs="Arial"/>
          <w:sz w:val="22"/>
          <w:szCs w:val="22"/>
        </w:rPr>
        <w:t>iobank-</w:t>
      </w:r>
      <w:r w:rsidR="00B700AA" w:rsidRPr="006B642B">
        <w:rPr>
          <w:rFonts w:ascii="Arial" w:hAnsi="Arial" w:cs="Arial"/>
          <w:sz w:val="22"/>
          <w:szCs w:val="22"/>
        </w:rPr>
        <w:t>B</w:t>
      </w:r>
      <w:r w:rsidRPr="006B642B">
        <w:rPr>
          <w:rFonts w:ascii="Arial" w:hAnsi="Arial" w:cs="Arial"/>
          <w:sz w:val="22"/>
          <w:szCs w:val="22"/>
        </w:rPr>
        <w:t xml:space="preserve">ased </w:t>
      </w:r>
      <w:r w:rsidR="00B700AA" w:rsidRPr="006B642B">
        <w:rPr>
          <w:rFonts w:ascii="Arial" w:hAnsi="Arial" w:cs="Arial"/>
          <w:sz w:val="22"/>
          <w:szCs w:val="22"/>
        </w:rPr>
        <w:t>R</w:t>
      </w:r>
      <w:r w:rsidRPr="006B642B">
        <w:rPr>
          <w:rFonts w:ascii="Arial" w:hAnsi="Arial" w:cs="Arial"/>
          <w:sz w:val="22"/>
          <w:szCs w:val="22"/>
        </w:rPr>
        <w:t xml:space="preserve">esearch. </w:t>
      </w:r>
      <w:r w:rsidRPr="006B642B">
        <w:rPr>
          <w:rFonts w:ascii="Arial" w:hAnsi="Arial" w:cs="Arial"/>
          <w:i/>
          <w:iCs/>
          <w:sz w:val="22"/>
          <w:szCs w:val="22"/>
        </w:rPr>
        <w:t>Genetics in Medicine</w:t>
      </w:r>
      <w:r w:rsidRPr="006B642B">
        <w:rPr>
          <w:rFonts w:ascii="Arial" w:hAnsi="Arial" w:cs="Arial"/>
          <w:sz w:val="22"/>
          <w:szCs w:val="22"/>
        </w:rPr>
        <w:t xml:space="preserve"> 14(6):611-615: DOI: 10.1038/gim.2011.50.</w:t>
      </w:r>
    </w:p>
    <w:p w14:paraId="69E19A1D" w14:textId="77777777" w:rsidR="0068434D" w:rsidRPr="006B642B" w:rsidRDefault="0068434D" w:rsidP="0068434D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 xml:space="preserve"># </w:t>
      </w:r>
      <w:r w:rsidRPr="006B642B">
        <w:rPr>
          <w:rFonts w:ascii="Arial" w:hAnsi="Arial" w:cs="Arial"/>
          <w:b/>
          <w:bCs/>
          <w:sz w:val="22"/>
          <w:szCs w:val="22"/>
        </w:rPr>
        <w:t>Halverson CME</w:t>
      </w:r>
      <w:r w:rsidRPr="006B642B">
        <w:rPr>
          <w:rFonts w:ascii="Arial" w:hAnsi="Arial" w:cs="Arial"/>
          <w:sz w:val="22"/>
          <w:szCs w:val="22"/>
        </w:rPr>
        <w:t xml:space="preserve">, Ross LF (2012). Engaging </w:t>
      </w:r>
      <w:proofErr w:type="gramStart"/>
      <w:r w:rsidRPr="006B642B">
        <w:rPr>
          <w:rFonts w:ascii="Arial" w:hAnsi="Arial" w:cs="Arial"/>
          <w:sz w:val="22"/>
          <w:szCs w:val="22"/>
        </w:rPr>
        <w:t>African-Americans</w:t>
      </w:r>
      <w:proofErr w:type="gramEnd"/>
      <w:r w:rsidRPr="006B642B">
        <w:rPr>
          <w:rFonts w:ascii="Arial" w:hAnsi="Arial" w:cs="Arial"/>
          <w:sz w:val="22"/>
          <w:szCs w:val="22"/>
        </w:rPr>
        <w:t xml:space="preserve"> about </w:t>
      </w:r>
      <w:r w:rsidR="00685678" w:rsidRPr="006B642B">
        <w:rPr>
          <w:rFonts w:ascii="Arial" w:hAnsi="Arial" w:cs="Arial"/>
          <w:sz w:val="22"/>
          <w:szCs w:val="22"/>
        </w:rPr>
        <w:t>B</w:t>
      </w:r>
      <w:r w:rsidRPr="006B642B">
        <w:rPr>
          <w:rFonts w:ascii="Arial" w:hAnsi="Arial" w:cs="Arial"/>
          <w:sz w:val="22"/>
          <w:szCs w:val="22"/>
        </w:rPr>
        <w:t xml:space="preserve">iobanks and the </w:t>
      </w:r>
      <w:r w:rsidR="00685678" w:rsidRPr="006B642B">
        <w:rPr>
          <w:rFonts w:ascii="Arial" w:hAnsi="Arial" w:cs="Arial"/>
          <w:sz w:val="22"/>
          <w:szCs w:val="22"/>
        </w:rPr>
        <w:t>R</w:t>
      </w:r>
      <w:r w:rsidRPr="006B642B">
        <w:rPr>
          <w:rFonts w:ascii="Arial" w:hAnsi="Arial" w:cs="Arial"/>
          <w:sz w:val="22"/>
          <w:szCs w:val="22"/>
        </w:rPr>
        <w:t xml:space="preserve">eturn of </w:t>
      </w:r>
      <w:r w:rsidR="00685678" w:rsidRPr="006B642B">
        <w:rPr>
          <w:rFonts w:ascii="Arial" w:hAnsi="Arial" w:cs="Arial"/>
          <w:sz w:val="22"/>
          <w:szCs w:val="22"/>
        </w:rPr>
        <w:t>R</w:t>
      </w:r>
      <w:r w:rsidRPr="006B642B">
        <w:rPr>
          <w:rFonts w:ascii="Arial" w:hAnsi="Arial" w:cs="Arial"/>
          <w:sz w:val="22"/>
          <w:szCs w:val="22"/>
        </w:rPr>
        <w:t xml:space="preserve">esearch </w:t>
      </w:r>
      <w:r w:rsidR="00685678" w:rsidRPr="006B642B">
        <w:rPr>
          <w:rFonts w:ascii="Arial" w:hAnsi="Arial" w:cs="Arial"/>
          <w:sz w:val="22"/>
          <w:szCs w:val="22"/>
        </w:rPr>
        <w:t>R</w:t>
      </w:r>
      <w:r w:rsidRPr="006B642B">
        <w:rPr>
          <w:rFonts w:ascii="Arial" w:hAnsi="Arial" w:cs="Arial"/>
          <w:sz w:val="22"/>
          <w:szCs w:val="22"/>
        </w:rPr>
        <w:t xml:space="preserve">esults. </w:t>
      </w:r>
      <w:r w:rsidRPr="006B642B">
        <w:rPr>
          <w:rFonts w:ascii="Arial" w:hAnsi="Arial" w:cs="Arial"/>
          <w:i/>
          <w:iCs/>
          <w:sz w:val="22"/>
          <w:szCs w:val="22"/>
        </w:rPr>
        <w:t>Journal of Community Genetics</w:t>
      </w:r>
      <w:r w:rsidRPr="006B642B">
        <w:rPr>
          <w:rFonts w:ascii="Arial" w:hAnsi="Arial" w:cs="Arial"/>
          <w:sz w:val="22"/>
          <w:szCs w:val="22"/>
        </w:rPr>
        <w:t xml:space="preserve"> 3(4):275-283: DOI: 10.1007/s12687-012-0091-3.</w:t>
      </w:r>
    </w:p>
    <w:p w14:paraId="0EE235D6" w14:textId="77777777" w:rsidR="00C13A97" w:rsidRPr="006B642B" w:rsidRDefault="00C13A97" w:rsidP="00C13A97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 xml:space="preserve"># </w:t>
      </w:r>
      <w:r w:rsidRPr="006B642B">
        <w:rPr>
          <w:rFonts w:ascii="Arial" w:hAnsi="Arial" w:cs="Arial"/>
          <w:b/>
          <w:bCs/>
          <w:sz w:val="22"/>
          <w:szCs w:val="22"/>
        </w:rPr>
        <w:t>Halverson CME</w:t>
      </w:r>
      <w:r w:rsidRPr="006B642B">
        <w:rPr>
          <w:rFonts w:ascii="Arial" w:hAnsi="Arial" w:cs="Arial"/>
          <w:sz w:val="22"/>
          <w:szCs w:val="22"/>
        </w:rPr>
        <w:t xml:space="preserve">, Ross LF (2012). Attitudes of </w:t>
      </w:r>
      <w:proofErr w:type="gramStart"/>
      <w:r w:rsidRPr="006B642B">
        <w:rPr>
          <w:rFonts w:ascii="Arial" w:hAnsi="Arial" w:cs="Arial"/>
          <w:sz w:val="22"/>
          <w:szCs w:val="22"/>
        </w:rPr>
        <w:t>African-American</w:t>
      </w:r>
      <w:proofErr w:type="gramEnd"/>
      <w:r w:rsidRPr="006B642B">
        <w:rPr>
          <w:rFonts w:ascii="Arial" w:hAnsi="Arial" w:cs="Arial"/>
          <w:sz w:val="22"/>
          <w:szCs w:val="22"/>
        </w:rPr>
        <w:t xml:space="preserve"> </w:t>
      </w:r>
      <w:r w:rsidR="006D286C" w:rsidRPr="006B642B">
        <w:rPr>
          <w:rFonts w:ascii="Arial" w:hAnsi="Arial" w:cs="Arial"/>
          <w:sz w:val="22"/>
          <w:szCs w:val="22"/>
        </w:rPr>
        <w:t>P</w:t>
      </w:r>
      <w:r w:rsidRPr="006B642B">
        <w:rPr>
          <w:rFonts w:ascii="Arial" w:hAnsi="Arial" w:cs="Arial"/>
          <w:sz w:val="22"/>
          <w:szCs w:val="22"/>
        </w:rPr>
        <w:t xml:space="preserve">arents about </w:t>
      </w:r>
      <w:r w:rsidR="006D286C" w:rsidRPr="006B642B">
        <w:rPr>
          <w:rFonts w:ascii="Arial" w:hAnsi="Arial" w:cs="Arial"/>
          <w:sz w:val="22"/>
          <w:szCs w:val="22"/>
        </w:rPr>
        <w:t>B</w:t>
      </w:r>
      <w:r w:rsidRPr="006B642B">
        <w:rPr>
          <w:rFonts w:ascii="Arial" w:hAnsi="Arial" w:cs="Arial"/>
          <w:sz w:val="22"/>
          <w:szCs w:val="22"/>
        </w:rPr>
        <w:t xml:space="preserve">iobank </w:t>
      </w:r>
      <w:r w:rsidR="006D286C" w:rsidRPr="006B642B">
        <w:rPr>
          <w:rFonts w:ascii="Arial" w:hAnsi="Arial" w:cs="Arial"/>
          <w:sz w:val="22"/>
          <w:szCs w:val="22"/>
        </w:rPr>
        <w:t>P</w:t>
      </w:r>
      <w:r w:rsidRPr="006B642B">
        <w:rPr>
          <w:rFonts w:ascii="Arial" w:hAnsi="Arial" w:cs="Arial"/>
          <w:sz w:val="22"/>
          <w:szCs w:val="22"/>
        </w:rPr>
        <w:t xml:space="preserve">articipation and </w:t>
      </w:r>
      <w:r w:rsidR="006D286C" w:rsidRPr="006B642B">
        <w:rPr>
          <w:rFonts w:ascii="Arial" w:hAnsi="Arial" w:cs="Arial"/>
          <w:sz w:val="22"/>
          <w:szCs w:val="22"/>
        </w:rPr>
        <w:t>R</w:t>
      </w:r>
      <w:r w:rsidRPr="006B642B">
        <w:rPr>
          <w:rFonts w:ascii="Arial" w:hAnsi="Arial" w:cs="Arial"/>
          <w:sz w:val="22"/>
          <w:szCs w:val="22"/>
        </w:rPr>
        <w:t xml:space="preserve">eturn of </w:t>
      </w:r>
      <w:r w:rsidR="006D286C" w:rsidRPr="006B642B">
        <w:rPr>
          <w:rFonts w:ascii="Arial" w:hAnsi="Arial" w:cs="Arial"/>
          <w:sz w:val="22"/>
          <w:szCs w:val="22"/>
        </w:rPr>
        <w:t>R</w:t>
      </w:r>
      <w:r w:rsidRPr="006B642B">
        <w:rPr>
          <w:rFonts w:ascii="Arial" w:hAnsi="Arial" w:cs="Arial"/>
          <w:sz w:val="22"/>
          <w:szCs w:val="22"/>
        </w:rPr>
        <w:t xml:space="preserve">esults for </w:t>
      </w:r>
      <w:r w:rsidR="006D286C" w:rsidRPr="006B642B">
        <w:rPr>
          <w:rFonts w:ascii="Arial" w:hAnsi="Arial" w:cs="Arial"/>
          <w:sz w:val="22"/>
          <w:szCs w:val="22"/>
        </w:rPr>
        <w:t>T</w:t>
      </w:r>
      <w:r w:rsidRPr="006B642B">
        <w:rPr>
          <w:rFonts w:ascii="Arial" w:hAnsi="Arial" w:cs="Arial"/>
          <w:sz w:val="22"/>
          <w:szCs w:val="22"/>
        </w:rPr>
        <w:t xml:space="preserve">hemselves and </w:t>
      </w:r>
      <w:r w:rsidR="006D286C" w:rsidRPr="006B642B">
        <w:rPr>
          <w:rFonts w:ascii="Arial" w:hAnsi="Arial" w:cs="Arial"/>
          <w:sz w:val="22"/>
          <w:szCs w:val="22"/>
        </w:rPr>
        <w:t>T</w:t>
      </w:r>
      <w:r w:rsidRPr="006B642B">
        <w:rPr>
          <w:rFonts w:ascii="Arial" w:hAnsi="Arial" w:cs="Arial"/>
          <w:sz w:val="22"/>
          <w:szCs w:val="22"/>
        </w:rPr>
        <w:t xml:space="preserve">heir </w:t>
      </w:r>
      <w:r w:rsidR="006D286C" w:rsidRPr="006B642B">
        <w:rPr>
          <w:rFonts w:ascii="Arial" w:hAnsi="Arial" w:cs="Arial"/>
          <w:sz w:val="22"/>
          <w:szCs w:val="22"/>
        </w:rPr>
        <w:t>C</w:t>
      </w:r>
      <w:r w:rsidRPr="006B642B">
        <w:rPr>
          <w:rFonts w:ascii="Arial" w:hAnsi="Arial" w:cs="Arial"/>
          <w:sz w:val="22"/>
          <w:szCs w:val="22"/>
        </w:rPr>
        <w:t xml:space="preserve">hildren. </w:t>
      </w:r>
      <w:r w:rsidRPr="006B642B">
        <w:rPr>
          <w:rFonts w:ascii="Arial" w:hAnsi="Arial" w:cs="Arial"/>
          <w:i/>
          <w:iCs/>
          <w:sz w:val="22"/>
          <w:szCs w:val="22"/>
        </w:rPr>
        <w:t>Journal of Medical Ethics</w:t>
      </w:r>
      <w:r w:rsidRPr="006B642B">
        <w:rPr>
          <w:rFonts w:ascii="Arial" w:hAnsi="Arial" w:cs="Arial"/>
          <w:sz w:val="22"/>
          <w:szCs w:val="22"/>
        </w:rPr>
        <w:t xml:space="preserve"> 38:561-566: DOI: 10.1136/medethics-2012-100600. </w:t>
      </w:r>
    </w:p>
    <w:p w14:paraId="17380A6B" w14:textId="77777777" w:rsidR="00C13A97" w:rsidRPr="006B642B" w:rsidRDefault="00C13A97" w:rsidP="00C13A97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Clift KE, </w:t>
      </w:r>
      <w:r w:rsidRPr="006B642B">
        <w:rPr>
          <w:rFonts w:ascii="Arial" w:hAnsi="Arial" w:cs="Arial"/>
          <w:b/>
          <w:bCs/>
          <w:sz w:val="22"/>
          <w:szCs w:val="22"/>
        </w:rPr>
        <w:t>Halverson CME</w:t>
      </w:r>
      <w:r w:rsidRPr="006B642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B642B">
        <w:rPr>
          <w:rFonts w:ascii="Arial" w:hAnsi="Arial" w:cs="Arial"/>
          <w:sz w:val="22"/>
          <w:szCs w:val="22"/>
        </w:rPr>
        <w:t>Fiksdal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AS, </w:t>
      </w:r>
      <w:proofErr w:type="spellStart"/>
      <w:r w:rsidRPr="006B642B">
        <w:rPr>
          <w:rFonts w:ascii="Arial" w:hAnsi="Arial" w:cs="Arial"/>
          <w:sz w:val="22"/>
          <w:szCs w:val="22"/>
        </w:rPr>
        <w:t>Kumbamu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A, Sharp RR, McCormick JB (2015). Patients’ views on incidental findings from clinical exome sequencing. </w:t>
      </w:r>
      <w:r w:rsidRPr="006B642B">
        <w:rPr>
          <w:rFonts w:ascii="Arial" w:hAnsi="Arial" w:cs="Arial"/>
          <w:i/>
          <w:iCs/>
          <w:sz w:val="22"/>
          <w:szCs w:val="22"/>
        </w:rPr>
        <w:t xml:space="preserve">Applied &amp; </w:t>
      </w:r>
      <w:r w:rsidRPr="006B642B">
        <w:rPr>
          <w:rFonts w:ascii="Arial" w:hAnsi="Arial" w:cs="Arial"/>
          <w:i/>
          <w:iCs/>
          <w:sz w:val="22"/>
          <w:szCs w:val="22"/>
        </w:rPr>
        <w:lastRenderedPageBreak/>
        <w:t>Translational Genomics</w:t>
      </w:r>
      <w:r w:rsidRPr="006B642B">
        <w:rPr>
          <w:rFonts w:ascii="Arial" w:hAnsi="Arial" w:cs="Arial"/>
          <w:sz w:val="22"/>
          <w:szCs w:val="22"/>
        </w:rPr>
        <w:t xml:space="preserve"> 4: 38–43: DOI: 10.1016/j.atg.2015.02.005.</w:t>
      </w:r>
      <w:r w:rsidR="003240AC" w:rsidRPr="006B642B">
        <w:rPr>
          <w:rFonts w:ascii="Arial" w:hAnsi="Arial" w:cs="Arial"/>
          <w:sz w:val="22"/>
          <w:szCs w:val="22"/>
        </w:rPr>
        <w:t xml:space="preserve"> [Contribution: Conceptualization, </w:t>
      </w:r>
      <w:r w:rsidR="00A06B12" w:rsidRPr="006B642B">
        <w:rPr>
          <w:rFonts w:ascii="Arial" w:hAnsi="Arial" w:cs="Arial"/>
          <w:sz w:val="22"/>
          <w:szCs w:val="22"/>
        </w:rPr>
        <w:t xml:space="preserve">Methodology, </w:t>
      </w:r>
      <w:r w:rsidR="003240AC" w:rsidRPr="006B642B">
        <w:rPr>
          <w:rFonts w:ascii="Arial" w:hAnsi="Arial" w:cs="Arial"/>
          <w:sz w:val="22"/>
          <w:szCs w:val="22"/>
        </w:rPr>
        <w:t>Investigation, Analysis, Writing]</w:t>
      </w:r>
    </w:p>
    <w:p w14:paraId="5BF45CC6" w14:textId="77777777" w:rsidR="002527E1" w:rsidRPr="006B642B" w:rsidRDefault="002527E1" w:rsidP="002527E1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b/>
          <w:bCs/>
          <w:sz w:val="22"/>
          <w:szCs w:val="22"/>
        </w:rPr>
        <w:t>Halverson CME</w:t>
      </w:r>
      <w:r w:rsidRPr="006B642B">
        <w:rPr>
          <w:rFonts w:ascii="Arial" w:hAnsi="Arial" w:cs="Arial"/>
          <w:sz w:val="22"/>
          <w:szCs w:val="22"/>
        </w:rPr>
        <w:t xml:space="preserve">, Clift KE, McCormick JB (2016). Was </w:t>
      </w:r>
      <w:r w:rsidR="00F4180B" w:rsidRPr="006B642B">
        <w:rPr>
          <w:rFonts w:ascii="Arial" w:hAnsi="Arial" w:cs="Arial"/>
          <w:sz w:val="22"/>
          <w:szCs w:val="22"/>
        </w:rPr>
        <w:t>I</w:t>
      </w:r>
      <w:r w:rsidRPr="006B642B">
        <w:rPr>
          <w:rFonts w:ascii="Arial" w:hAnsi="Arial" w:cs="Arial"/>
          <w:sz w:val="22"/>
          <w:szCs w:val="22"/>
        </w:rPr>
        <w:t xml:space="preserve">t </w:t>
      </w:r>
      <w:r w:rsidR="00F4180B" w:rsidRPr="006B642B">
        <w:rPr>
          <w:rFonts w:ascii="Arial" w:hAnsi="Arial" w:cs="Arial"/>
          <w:sz w:val="22"/>
          <w:szCs w:val="22"/>
        </w:rPr>
        <w:t>W</w:t>
      </w:r>
      <w:r w:rsidRPr="006B642B">
        <w:rPr>
          <w:rFonts w:ascii="Arial" w:hAnsi="Arial" w:cs="Arial"/>
          <w:sz w:val="22"/>
          <w:szCs w:val="22"/>
        </w:rPr>
        <w:t xml:space="preserve">orth </w:t>
      </w:r>
      <w:r w:rsidR="00F4180B" w:rsidRPr="006B642B">
        <w:rPr>
          <w:rFonts w:ascii="Arial" w:hAnsi="Arial" w:cs="Arial"/>
          <w:sz w:val="22"/>
          <w:szCs w:val="22"/>
        </w:rPr>
        <w:t>I</w:t>
      </w:r>
      <w:r w:rsidRPr="006B642B">
        <w:rPr>
          <w:rFonts w:ascii="Arial" w:hAnsi="Arial" w:cs="Arial"/>
          <w:sz w:val="22"/>
          <w:szCs w:val="22"/>
        </w:rPr>
        <w:t xml:space="preserve">t? Patients’ </w:t>
      </w:r>
      <w:r w:rsidR="00F4180B" w:rsidRPr="006B642B">
        <w:rPr>
          <w:rFonts w:ascii="Arial" w:hAnsi="Arial" w:cs="Arial"/>
          <w:sz w:val="22"/>
          <w:szCs w:val="22"/>
        </w:rPr>
        <w:t>P</w:t>
      </w:r>
      <w:r w:rsidRPr="006B642B">
        <w:rPr>
          <w:rFonts w:ascii="Arial" w:hAnsi="Arial" w:cs="Arial"/>
          <w:sz w:val="22"/>
          <w:szCs w:val="22"/>
        </w:rPr>
        <w:t xml:space="preserve">erspectives on the </w:t>
      </w:r>
      <w:r w:rsidR="00F4180B" w:rsidRPr="006B642B">
        <w:rPr>
          <w:rFonts w:ascii="Arial" w:hAnsi="Arial" w:cs="Arial"/>
          <w:sz w:val="22"/>
          <w:szCs w:val="22"/>
        </w:rPr>
        <w:t>P</w:t>
      </w:r>
      <w:r w:rsidRPr="006B642B">
        <w:rPr>
          <w:rFonts w:ascii="Arial" w:hAnsi="Arial" w:cs="Arial"/>
          <w:sz w:val="22"/>
          <w:szCs w:val="22"/>
        </w:rPr>
        <w:t xml:space="preserve">erceived </w:t>
      </w:r>
      <w:r w:rsidR="00F4180B" w:rsidRPr="006B642B">
        <w:rPr>
          <w:rFonts w:ascii="Arial" w:hAnsi="Arial" w:cs="Arial"/>
          <w:sz w:val="22"/>
          <w:szCs w:val="22"/>
        </w:rPr>
        <w:t>V</w:t>
      </w:r>
      <w:r w:rsidRPr="006B642B">
        <w:rPr>
          <w:rFonts w:ascii="Arial" w:hAnsi="Arial" w:cs="Arial"/>
          <w:sz w:val="22"/>
          <w:szCs w:val="22"/>
        </w:rPr>
        <w:t xml:space="preserve">alue of </w:t>
      </w:r>
      <w:r w:rsidR="00F4180B" w:rsidRPr="006B642B">
        <w:rPr>
          <w:rFonts w:ascii="Arial" w:hAnsi="Arial" w:cs="Arial"/>
          <w:sz w:val="22"/>
          <w:szCs w:val="22"/>
        </w:rPr>
        <w:t>G</w:t>
      </w:r>
      <w:r w:rsidRPr="006B642B">
        <w:rPr>
          <w:rFonts w:ascii="Arial" w:hAnsi="Arial" w:cs="Arial"/>
          <w:sz w:val="22"/>
          <w:szCs w:val="22"/>
        </w:rPr>
        <w:t>enomic-</w:t>
      </w:r>
      <w:r w:rsidR="00F4180B" w:rsidRPr="006B642B">
        <w:rPr>
          <w:rFonts w:ascii="Arial" w:hAnsi="Arial" w:cs="Arial"/>
          <w:sz w:val="22"/>
          <w:szCs w:val="22"/>
        </w:rPr>
        <w:t>B</w:t>
      </w:r>
      <w:r w:rsidRPr="006B642B">
        <w:rPr>
          <w:rFonts w:ascii="Arial" w:hAnsi="Arial" w:cs="Arial"/>
          <w:sz w:val="22"/>
          <w:szCs w:val="22"/>
        </w:rPr>
        <w:t xml:space="preserve">ased </w:t>
      </w:r>
      <w:r w:rsidR="00F4180B" w:rsidRPr="006B642B">
        <w:rPr>
          <w:rFonts w:ascii="Arial" w:hAnsi="Arial" w:cs="Arial"/>
          <w:sz w:val="22"/>
          <w:szCs w:val="22"/>
        </w:rPr>
        <w:t>I</w:t>
      </w:r>
      <w:r w:rsidRPr="006B642B">
        <w:rPr>
          <w:rFonts w:ascii="Arial" w:hAnsi="Arial" w:cs="Arial"/>
          <w:sz w:val="22"/>
          <w:szCs w:val="22"/>
        </w:rPr>
        <w:t xml:space="preserve">ndividualized </w:t>
      </w:r>
      <w:r w:rsidR="00F4180B" w:rsidRPr="006B642B">
        <w:rPr>
          <w:rFonts w:ascii="Arial" w:hAnsi="Arial" w:cs="Arial"/>
          <w:sz w:val="22"/>
          <w:szCs w:val="22"/>
        </w:rPr>
        <w:t>M</w:t>
      </w:r>
      <w:r w:rsidRPr="006B642B">
        <w:rPr>
          <w:rFonts w:ascii="Arial" w:hAnsi="Arial" w:cs="Arial"/>
          <w:sz w:val="22"/>
          <w:szCs w:val="22"/>
        </w:rPr>
        <w:t xml:space="preserve">edicine. </w:t>
      </w:r>
      <w:r w:rsidRPr="006B642B">
        <w:rPr>
          <w:rFonts w:ascii="Arial" w:hAnsi="Arial" w:cs="Arial"/>
          <w:i/>
          <w:iCs/>
          <w:sz w:val="22"/>
          <w:szCs w:val="22"/>
        </w:rPr>
        <w:t>Journal of Community Genetics</w:t>
      </w:r>
      <w:r w:rsidRPr="006B642B">
        <w:rPr>
          <w:rFonts w:ascii="Arial" w:hAnsi="Arial" w:cs="Arial"/>
          <w:sz w:val="22"/>
          <w:szCs w:val="22"/>
        </w:rPr>
        <w:t xml:space="preserve"> 7(2):145-152: DOI: 10.1007/s12687-016-0260-x. </w:t>
      </w:r>
    </w:p>
    <w:p w14:paraId="4897F0B8" w14:textId="77777777" w:rsidR="002527E1" w:rsidRPr="006B642B" w:rsidRDefault="002527E1" w:rsidP="002527E1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b/>
          <w:bCs/>
          <w:sz w:val="22"/>
          <w:szCs w:val="22"/>
        </w:rPr>
        <w:t>Halverson CME</w:t>
      </w:r>
      <w:r w:rsidRPr="006B642B">
        <w:rPr>
          <w:rFonts w:ascii="Arial" w:hAnsi="Arial" w:cs="Arial"/>
          <w:sz w:val="22"/>
          <w:szCs w:val="22"/>
        </w:rPr>
        <w:t xml:space="preserve">, Wang JY, Poulson M, </w:t>
      </w:r>
      <w:proofErr w:type="spellStart"/>
      <w:r w:rsidRPr="006B642B">
        <w:rPr>
          <w:rFonts w:ascii="Arial" w:hAnsi="Arial" w:cs="Arial"/>
          <w:sz w:val="22"/>
          <w:szCs w:val="22"/>
        </w:rPr>
        <w:t>Karlin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J, Crowley-</w:t>
      </w:r>
      <w:proofErr w:type="spellStart"/>
      <w:r w:rsidRPr="006B642B">
        <w:rPr>
          <w:rFonts w:ascii="Arial" w:hAnsi="Arial" w:cs="Arial"/>
          <w:sz w:val="22"/>
          <w:szCs w:val="22"/>
        </w:rPr>
        <w:t>Makota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M, Ross LF (2016). Living </w:t>
      </w:r>
      <w:r w:rsidR="003E1CA9" w:rsidRPr="006B642B">
        <w:rPr>
          <w:rFonts w:ascii="Arial" w:hAnsi="Arial" w:cs="Arial"/>
          <w:sz w:val="22"/>
          <w:szCs w:val="22"/>
        </w:rPr>
        <w:t>K</w:t>
      </w:r>
      <w:r w:rsidRPr="006B642B">
        <w:rPr>
          <w:rFonts w:ascii="Arial" w:hAnsi="Arial" w:cs="Arial"/>
          <w:sz w:val="22"/>
          <w:szCs w:val="22"/>
        </w:rPr>
        <w:t xml:space="preserve">idney </w:t>
      </w:r>
      <w:r w:rsidR="003E1CA9" w:rsidRPr="006B642B">
        <w:rPr>
          <w:rFonts w:ascii="Arial" w:hAnsi="Arial" w:cs="Arial"/>
          <w:sz w:val="22"/>
          <w:szCs w:val="22"/>
        </w:rPr>
        <w:t>D</w:t>
      </w:r>
      <w:r w:rsidRPr="006B642B">
        <w:rPr>
          <w:rFonts w:ascii="Arial" w:hAnsi="Arial" w:cs="Arial"/>
          <w:sz w:val="22"/>
          <w:szCs w:val="22"/>
        </w:rPr>
        <w:t xml:space="preserve">onors </w:t>
      </w:r>
      <w:r w:rsidR="003E1CA9" w:rsidRPr="006B642B">
        <w:rPr>
          <w:rFonts w:ascii="Arial" w:hAnsi="Arial" w:cs="Arial"/>
          <w:sz w:val="22"/>
          <w:szCs w:val="22"/>
        </w:rPr>
        <w:t>W</w:t>
      </w:r>
      <w:r w:rsidRPr="006B642B">
        <w:rPr>
          <w:rFonts w:ascii="Arial" w:hAnsi="Arial" w:cs="Arial"/>
          <w:sz w:val="22"/>
          <w:szCs w:val="22"/>
        </w:rPr>
        <w:t xml:space="preserve">ho </w:t>
      </w:r>
      <w:r w:rsidR="003E1CA9" w:rsidRPr="006B642B">
        <w:rPr>
          <w:rFonts w:ascii="Arial" w:hAnsi="Arial" w:cs="Arial"/>
          <w:sz w:val="22"/>
          <w:szCs w:val="22"/>
        </w:rPr>
        <w:t>D</w:t>
      </w:r>
      <w:r w:rsidRPr="006B642B">
        <w:rPr>
          <w:rFonts w:ascii="Arial" w:hAnsi="Arial" w:cs="Arial"/>
          <w:sz w:val="22"/>
          <w:szCs w:val="22"/>
        </w:rPr>
        <w:t xml:space="preserve">evelop </w:t>
      </w:r>
      <w:r w:rsidR="003E1CA9" w:rsidRPr="006B642B">
        <w:rPr>
          <w:rFonts w:ascii="Arial" w:hAnsi="Arial" w:cs="Arial"/>
          <w:sz w:val="22"/>
          <w:szCs w:val="22"/>
        </w:rPr>
        <w:t>K</w:t>
      </w:r>
      <w:r w:rsidRPr="006B642B">
        <w:rPr>
          <w:rFonts w:ascii="Arial" w:hAnsi="Arial" w:cs="Arial"/>
          <w:sz w:val="22"/>
          <w:szCs w:val="22"/>
        </w:rPr>
        <w:t xml:space="preserve">idney </w:t>
      </w:r>
      <w:r w:rsidR="003E1CA9" w:rsidRPr="006B642B">
        <w:rPr>
          <w:rFonts w:ascii="Arial" w:hAnsi="Arial" w:cs="Arial"/>
          <w:sz w:val="22"/>
          <w:szCs w:val="22"/>
        </w:rPr>
        <w:t>F</w:t>
      </w:r>
      <w:r w:rsidRPr="006B642B">
        <w:rPr>
          <w:rFonts w:ascii="Arial" w:hAnsi="Arial" w:cs="Arial"/>
          <w:sz w:val="22"/>
          <w:szCs w:val="22"/>
        </w:rPr>
        <w:t xml:space="preserve">ailure: </w:t>
      </w:r>
      <w:r w:rsidR="003E1CA9" w:rsidRPr="006B642B">
        <w:rPr>
          <w:rFonts w:ascii="Arial" w:hAnsi="Arial" w:cs="Arial"/>
          <w:sz w:val="22"/>
          <w:szCs w:val="22"/>
        </w:rPr>
        <w:t>E</w:t>
      </w:r>
      <w:r w:rsidRPr="006B642B">
        <w:rPr>
          <w:rFonts w:ascii="Arial" w:hAnsi="Arial" w:cs="Arial"/>
          <w:sz w:val="22"/>
          <w:szCs w:val="22"/>
        </w:rPr>
        <w:t xml:space="preserve">xcerpts of </w:t>
      </w:r>
      <w:r w:rsidR="003E1CA9" w:rsidRPr="006B642B">
        <w:rPr>
          <w:rFonts w:ascii="Arial" w:hAnsi="Arial" w:cs="Arial"/>
          <w:sz w:val="22"/>
          <w:szCs w:val="22"/>
        </w:rPr>
        <w:t>T</w:t>
      </w:r>
      <w:r w:rsidRPr="006B642B">
        <w:rPr>
          <w:rFonts w:ascii="Arial" w:hAnsi="Arial" w:cs="Arial"/>
          <w:sz w:val="22"/>
          <w:szCs w:val="22"/>
        </w:rPr>
        <w:t xml:space="preserve">heir </w:t>
      </w:r>
      <w:r w:rsidR="003E1CA9" w:rsidRPr="006B642B">
        <w:rPr>
          <w:rFonts w:ascii="Arial" w:hAnsi="Arial" w:cs="Arial"/>
          <w:sz w:val="22"/>
          <w:szCs w:val="22"/>
        </w:rPr>
        <w:t>T</w:t>
      </w:r>
      <w:r w:rsidRPr="006B642B">
        <w:rPr>
          <w:rFonts w:ascii="Arial" w:hAnsi="Arial" w:cs="Arial"/>
          <w:sz w:val="22"/>
          <w:szCs w:val="22"/>
        </w:rPr>
        <w:t xml:space="preserve">houghts. </w:t>
      </w:r>
      <w:r w:rsidRPr="006B642B">
        <w:rPr>
          <w:rFonts w:ascii="Arial" w:hAnsi="Arial" w:cs="Arial"/>
          <w:i/>
          <w:iCs/>
          <w:sz w:val="22"/>
          <w:szCs w:val="22"/>
        </w:rPr>
        <w:t>American Journal of Nephrology</w:t>
      </w:r>
      <w:r w:rsidRPr="006B642B">
        <w:rPr>
          <w:rFonts w:ascii="Arial" w:hAnsi="Arial" w:cs="Arial"/>
          <w:sz w:val="22"/>
          <w:szCs w:val="22"/>
        </w:rPr>
        <w:t xml:space="preserve"> 43(6): 389-396: DOI: 10.1159/000446161.</w:t>
      </w:r>
    </w:p>
    <w:p w14:paraId="07FAA60D" w14:textId="77777777" w:rsidR="002527E1" w:rsidRPr="006B642B" w:rsidRDefault="002527E1" w:rsidP="002527E1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 xml:space="preserve"># </w:t>
      </w:r>
      <w:r w:rsidRPr="006B642B">
        <w:rPr>
          <w:rFonts w:ascii="Arial" w:hAnsi="Arial" w:cs="Arial"/>
          <w:sz w:val="22"/>
          <w:szCs w:val="22"/>
        </w:rPr>
        <w:t xml:space="preserve">Morris M, </w:t>
      </w:r>
      <w:proofErr w:type="spellStart"/>
      <w:r w:rsidRPr="006B642B">
        <w:rPr>
          <w:rFonts w:ascii="Arial" w:hAnsi="Arial" w:cs="Arial"/>
          <w:sz w:val="22"/>
          <w:szCs w:val="22"/>
        </w:rPr>
        <w:t>Inselman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J, Rogers JMG, </w:t>
      </w:r>
      <w:r w:rsidRPr="006B642B">
        <w:rPr>
          <w:rFonts w:ascii="Arial" w:hAnsi="Arial" w:cs="Arial"/>
          <w:b/>
          <w:bCs/>
          <w:sz w:val="22"/>
          <w:szCs w:val="22"/>
        </w:rPr>
        <w:t>Halverson C</w:t>
      </w:r>
      <w:r w:rsidRPr="006B642B">
        <w:rPr>
          <w:rFonts w:ascii="Arial" w:hAnsi="Arial" w:cs="Arial"/>
          <w:sz w:val="22"/>
          <w:szCs w:val="22"/>
        </w:rPr>
        <w:t xml:space="preserve">, Branda M, Griffin JM (2018). How </w:t>
      </w:r>
      <w:r w:rsidR="009B55C3" w:rsidRPr="006B642B">
        <w:rPr>
          <w:rFonts w:ascii="Arial" w:hAnsi="Arial" w:cs="Arial"/>
          <w:sz w:val="22"/>
          <w:szCs w:val="22"/>
        </w:rPr>
        <w:t>D</w:t>
      </w:r>
      <w:r w:rsidRPr="006B642B">
        <w:rPr>
          <w:rFonts w:ascii="Arial" w:hAnsi="Arial" w:cs="Arial"/>
          <w:sz w:val="22"/>
          <w:szCs w:val="22"/>
        </w:rPr>
        <w:t xml:space="preserve">o </w:t>
      </w:r>
      <w:r w:rsidR="009B55C3" w:rsidRPr="006B642B">
        <w:rPr>
          <w:rFonts w:ascii="Arial" w:hAnsi="Arial" w:cs="Arial"/>
          <w:sz w:val="22"/>
          <w:szCs w:val="22"/>
        </w:rPr>
        <w:t>P</w:t>
      </w:r>
      <w:r w:rsidRPr="006B642B">
        <w:rPr>
          <w:rFonts w:ascii="Arial" w:hAnsi="Arial" w:cs="Arial"/>
          <w:sz w:val="22"/>
          <w:szCs w:val="22"/>
        </w:rPr>
        <w:t xml:space="preserve">atients </w:t>
      </w:r>
      <w:r w:rsidR="009B55C3" w:rsidRPr="006B642B">
        <w:rPr>
          <w:rFonts w:ascii="Arial" w:hAnsi="Arial" w:cs="Arial"/>
          <w:sz w:val="22"/>
          <w:szCs w:val="22"/>
        </w:rPr>
        <w:t>D</w:t>
      </w:r>
      <w:r w:rsidRPr="006B642B">
        <w:rPr>
          <w:rFonts w:ascii="Arial" w:hAnsi="Arial" w:cs="Arial"/>
          <w:sz w:val="22"/>
          <w:szCs w:val="22"/>
        </w:rPr>
        <w:t xml:space="preserve">escribe their </w:t>
      </w:r>
      <w:r w:rsidR="009B55C3" w:rsidRPr="006B642B">
        <w:rPr>
          <w:rFonts w:ascii="Arial" w:hAnsi="Arial" w:cs="Arial"/>
          <w:sz w:val="22"/>
          <w:szCs w:val="22"/>
        </w:rPr>
        <w:t>D</w:t>
      </w:r>
      <w:r w:rsidRPr="006B642B">
        <w:rPr>
          <w:rFonts w:ascii="Arial" w:hAnsi="Arial" w:cs="Arial"/>
          <w:sz w:val="22"/>
          <w:szCs w:val="22"/>
        </w:rPr>
        <w:t xml:space="preserve">isabilities? A </w:t>
      </w:r>
      <w:r w:rsidR="009B55C3" w:rsidRPr="006B642B">
        <w:rPr>
          <w:rFonts w:ascii="Arial" w:hAnsi="Arial" w:cs="Arial"/>
          <w:sz w:val="22"/>
          <w:szCs w:val="22"/>
        </w:rPr>
        <w:t>C</w:t>
      </w:r>
      <w:r w:rsidRPr="006B642B">
        <w:rPr>
          <w:rFonts w:ascii="Arial" w:hAnsi="Arial" w:cs="Arial"/>
          <w:sz w:val="22"/>
          <w:szCs w:val="22"/>
        </w:rPr>
        <w:t xml:space="preserve">oding </w:t>
      </w:r>
      <w:r w:rsidR="009B55C3" w:rsidRPr="006B642B">
        <w:rPr>
          <w:rFonts w:ascii="Arial" w:hAnsi="Arial" w:cs="Arial"/>
          <w:sz w:val="22"/>
          <w:szCs w:val="22"/>
        </w:rPr>
        <w:t>S</w:t>
      </w:r>
      <w:r w:rsidRPr="006B642B">
        <w:rPr>
          <w:rFonts w:ascii="Arial" w:hAnsi="Arial" w:cs="Arial"/>
          <w:sz w:val="22"/>
          <w:szCs w:val="22"/>
        </w:rPr>
        <w:t xml:space="preserve">ystem for </w:t>
      </w:r>
      <w:r w:rsidR="009B55C3" w:rsidRPr="006B642B">
        <w:rPr>
          <w:rFonts w:ascii="Arial" w:hAnsi="Arial" w:cs="Arial"/>
          <w:sz w:val="22"/>
          <w:szCs w:val="22"/>
        </w:rPr>
        <w:t>C</w:t>
      </w:r>
      <w:r w:rsidRPr="006B642B">
        <w:rPr>
          <w:rFonts w:ascii="Arial" w:hAnsi="Arial" w:cs="Arial"/>
          <w:sz w:val="22"/>
          <w:szCs w:val="22"/>
        </w:rPr>
        <w:t xml:space="preserve">ategorizing </w:t>
      </w:r>
      <w:r w:rsidR="009B55C3" w:rsidRPr="006B642B">
        <w:rPr>
          <w:rFonts w:ascii="Arial" w:hAnsi="Arial" w:cs="Arial"/>
          <w:sz w:val="22"/>
          <w:szCs w:val="22"/>
        </w:rPr>
        <w:t>P</w:t>
      </w:r>
      <w:r w:rsidRPr="006B642B">
        <w:rPr>
          <w:rFonts w:ascii="Arial" w:hAnsi="Arial" w:cs="Arial"/>
          <w:sz w:val="22"/>
          <w:szCs w:val="22"/>
        </w:rPr>
        <w:t xml:space="preserve">atients' </w:t>
      </w:r>
      <w:r w:rsidR="009B55C3" w:rsidRPr="006B642B">
        <w:rPr>
          <w:rFonts w:ascii="Arial" w:hAnsi="Arial" w:cs="Arial"/>
          <w:sz w:val="22"/>
          <w:szCs w:val="22"/>
        </w:rPr>
        <w:t>D</w:t>
      </w:r>
      <w:r w:rsidRPr="006B642B">
        <w:rPr>
          <w:rFonts w:ascii="Arial" w:hAnsi="Arial" w:cs="Arial"/>
          <w:sz w:val="22"/>
          <w:szCs w:val="22"/>
        </w:rPr>
        <w:t xml:space="preserve">escriptions. </w:t>
      </w:r>
      <w:r w:rsidRPr="006B642B">
        <w:rPr>
          <w:rFonts w:ascii="Arial" w:hAnsi="Arial" w:cs="Arial"/>
          <w:i/>
          <w:iCs/>
          <w:sz w:val="22"/>
          <w:szCs w:val="22"/>
        </w:rPr>
        <w:t>Disability and Health Journal</w:t>
      </w:r>
      <w:r w:rsidRPr="006B642B">
        <w:rPr>
          <w:rFonts w:ascii="Arial" w:hAnsi="Arial" w:cs="Arial"/>
          <w:sz w:val="22"/>
          <w:szCs w:val="22"/>
        </w:rPr>
        <w:t xml:space="preserve"> 11: 310-314: DOI: 10.1016/j.dhjo.2017.10.006.</w:t>
      </w:r>
      <w:r w:rsidR="00620A3D" w:rsidRPr="006B642B">
        <w:rPr>
          <w:rFonts w:ascii="Arial" w:hAnsi="Arial" w:cs="Arial"/>
          <w:sz w:val="22"/>
          <w:szCs w:val="22"/>
        </w:rPr>
        <w:t xml:space="preserve"> [Contribution: Conceptualization, </w:t>
      </w:r>
      <w:r w:rsidR="00B332C8" w:rsidRPr="006B642B">
        <w:rPr>
          <w:rFonts w:ascii="Arial" w:hAnsi="Arial" w:cs="Arial"/>
          <w:sz w:val="22"/>
          <w:szCs w:val="22"/>
        </w:rPr>
        <w:t xml:space="preserve">Methodology, </w:t>
      </w:r>
      <w:r w:rsidR="00620A3D" w:rsidRPr="006B642B">
        <w:rPr>
          <w:rFonts w:ascii="Arial" w:hAnsi="Arial" w:cs="Arial"/>
          <w:sz w:val="22"/>
          <w:szCs w:val="22"/>
        </w:rPr>
        <w:t>Analysis, Writing]</w:t>
      </w:r>
    </w:p>
    <w:p w14:paraId="35C10715" w14:textId="77777777" w:rsidR="002527E1" w:rsidRPr="006B642B" w:rsidRDefault="002527E1" w:rsidP="002527E1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b/>
          <w:bCs/>
          <w:sz w:val="22"/>
          <w:szCs w:val="22"/>
        </w:rPr>
        <w:t>Halverson CME</w:t>
      </w:r>
      <w:r w:rsidRPr="006B642B">
        <w:rPr>
          <w:rFonts w:ascii="Arial" w:hAnsi="Arial" w:cs="Arial"/>
          <w:sz w:val="22"/>
          <w:szCs w:val="22"/>
        </w:rPr>
        <w:t>, Crowley-</w:t>
      </w:r>
      <w:proofErr w:type="spellStart"/>
      <w:r w:rsidRPr="006B642B">
        <w:rPr>
          <w:rFonts w:ascii="Arial" w:hAnsi="Arial" w:cs="Arial"/>
          <w:sz w:val="22"/>
          <w:szCs w:val="22"/>
        </w:rPr>
        <w:t>Matoka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M, Ross, LF (2018). Unspoken Ambivalence in Kinship Obligation in Living Donation. </w:t>
      </w:r>
      <w:r w:rsidRPr="006B642B">
        <w:rPr>
          <w:rFonts w:ascii="Arial" w:hAnsi="Arial" w:cs="Arial"/>
          <w:i/>
          <w:iCs/>
          <w:sz w:val="22"/>
          <w:szCs w:val="22"/>
        </w:rPr>
        <w:t>Progress in Transplantation</w:t>
      </w:r>
      <w:r w:rsidRPr="006B642B">
        <w:rPr>
          <w:rFonts w:ascii="Arial" w:hAnsi="Arial" w:cs="Arial"/>
          <w:sz w:val="22"/>
          <w:szCs w:val="22"/>
        </w:rPr>
        <w:t xml:space="preserve"> 28(3): 250-255: DOI: 10.1177/1526924818781562.</w:t>
      </w:r>
    </w:p>
    <w:p w14:paraId="4939799C" w14:textId="77777777" w:rsidR="002527E1" w:rsidRPr="006B642B" w:rsidRDefault="002527E1" w:rsidP="002527E1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Clayton EW, </w:t>
      </w:r>
      <w:r w:rsidRPr="006B642B">
        <w:rPr>
          <w:rFonts w:ascii="Arial" w:hAnsi="Arial" w:cs="Arial"/>
          <w:b/>
          <w:bCs/>
          <w:sz w:val="22"/>
          <w:szCs w:val="22"/>
        </w:rPr>
        <w:t>Halverson CME</w:t>
      </w:r>
      <w:r w:rsidRPr="006B642B">
        <w:rPr>
          <w:rFonts w:ascii="Arial" w:hAnsi="Arial" w:cs="Arial"/>
          <w:sz w:val="22"/>
          <w:szCs w:val="22"/>
        </w:rPr>
        <w:t xml:space="preserve">, Malin B, Smith SC, Sathe NA. (2018). A Systematic Literature Review of Individuals’ Perspectives on Privacy and Genetic Information in the United States. </w:t>
      </w:r>
      <w:proofErr w:type="spellStart"/>
      <w:r w:rsidRPr="006B642B">
        <w:rPr>
          <w:rFonts w:ascii="Arial" w:hAnsi="Arial" w:cs="Arial"/>
          <w:i/>
          <w:iCs/>
          <w:sz w:val="22"/>
          <w:szCs w:val="22"/>
        </w:rPr>
        <w:t>PLoS</w:t>
      </w:r>
      <w:proofErr w:type="spellEnd"/>
      <w:r w:rsidRPr="006B642B">
        <w:rPr>
          <w:rFonts w:ascii="Arial" w:hAnsi="Arial" w:cs="Arial"/>
          <w:i/>
          <w:iCs/>
          <w:sz w:val="22"/>
          <w:szCs w:val="22"/>
        </w:rPr>
        <w:t xml:space="preserve"> ONE</w:t>
      </w:r>
      <w:r w:rsidRPr="006B642B">
        <w:rPr>
          <w:rFonts w:ascii="Arial" w:hAnsi="Arial" w:cs="Arial"/>
          <w:sz w:val="22"/>
          <w:szCs w:val="22"/>
        </w:rPr>
        <w:t xml:space="preserve"> 13(10</w:t>
      </w:r>
      <w:proofErr w:type="gramStart"/>
      <w:r w:rsidRPr="006B642B">
        <w:rPr>
          <w:rFonts w:ascii="Arial" w:hAnsi="Arial" w:cs="Arial"/>
          <w:sz w:val="22"/>
          <w:szCs w:val="22"/>
        </w:rPr>
        <w:t>):e</w:t>
      </w:r>
      <w:proofErr w:type="gramEnd"/>
      <w:r w:rsidRPr="006B642B">
        <w:rPr>
          <w:rFonts w:ascii="Arial" w:hAnsi="Arial" w:cs="Arial"/>
          <w:sz w:val="22"/>
          <w:szCs w:val="22"/>
        </w:rPr>
        <w:t>0204417: DOI: 10.1371/journal.pone.0204417.</w:t>
      </w:r>
      <w:r w:rsidR="00915835" w:rsidRPr="006B642B">
        <w:rPr>
          <w:rFonts w:ascii="Arial" w:hAnsi="Arial" w:cs="Arial"/>
          <w:sz w:val="22"/>
          <w:szCs w:val="22"/>
        </w:rPr>
        <w:t xml:space="preserve"> [Contribution: Conceptualization, Analysis, Writing]</w:t>
      </w:r>
    </w:p>
    <w:p w14:paraId="3CFB2C5D" w14:textId="77777777" w:rsidR="00534B03" w:rsidRPr="006B642B" w:rsidRDefault="00534B03" w:rsidP="00534B03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Halverson CME. (2019). Standards and Legacies: Pragmatic Constraints on a Uniform Genetic Nomenclature. </w:t>
      </w:r>
      <w:r w:rsidRPr="006B642B">
        <w:rPr>
          <w:rFonts w:ascii="Arial" w:hAnsi="Arial" w:cs="Arial"/>
          <w:i/>
          <w:iCs/>
          <w:sz w:val="22"/>
          <w:szCs w:val="22"/>
        </w:rPr>
        <w:t>Social Studies of Science</w:t>
      </w:r>
      <w:r w:rsidRPr="006B642B">
        <w:rPr>
          <w:rFonts w:ascii="Arial" w:hAnsi="Arial" w:cs="Arial"/>
          <w:sz w:val="22"/>
          <w:szCs w:val="22"/>
        </w:rPr>
        <w:t xml:space="preserve"> 49(3): 432-455: DOI: 10.1177/0306312719850335.</w:t>
      </w:r>
    </w:p>
    <w:p w14:paraId="0AE1CBB2" w14:textId="77777777" w:rsidR="00534B03" w:rsidRPr="006B642B" w:rsidRDefault="00534B03" w:rsidP="00534B03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 Clift K, Macklin S, </w:t>
      </w:r>
      <w:r w:rsidRPr="006B642B">
        <w:rPr>
          <w:rFonts w:ascii="Arial" w:hAnsi="Arial" w:cs="Arial"/>
          <w:b/>
          <w:bCs/>
          <w:sz w:val="22"/>
          <w:szCs w:val="22"/>
        </w:rPr>
        <w:t>Halverson C</w:t>
      </w:r>
      <w:r w:rsidRPr="006B642B">
        <w:rPr>
          <w:rFonts w:ascii="Arial" w:hAnsi="Arial" w:cs="Arial"/>
          <w:sz w:val="22"/>
          <w:szCs w:val="22"/>
        </w:rPr>
        <w:t xml:space="preserve">, McCormick J, Abu </w:t>
      </w:r>
      <w:proofErr w:type="spellStart"/>
      <w:r w:rsidRPr="006B642B">
        <w:rPr>
          <w:rFonts w:ascii="Arial" w:hAnsi="Arial" w:cs="Arial"/>
          <w:sz w:val="22"/>
          <w:szCs w:val="22"/>
        </w:rPr>
        <w:t>Dabrh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AM, Hines S. (2019). Patients’ Views on Variants of Uncertain Significance Across Indications: A Qualitative Meta-Synthesis of the Literature. </w:t>
      </w:r>
      <w:r w:rsidRPr="006B642B">
        <w:rPr>
          <w:rFonts w:ascii="Arial" w:hAnsi="Arial" w:cs="Arial"/>
          <w:i/>
          <w:iCs/>
          <w:sz w:val="22"/>
          <w:szCs w:val="22"/>
        </w:rPr>
        <w:t>Journal of Community Genetics</w:t>
      </w:r>
      <w:r w:rsidRPr="006B642B">
        <w:rPr>
          <w:rFonts w:ascii="Arial" w:hAnsi="Arial" w:cs="Arial"/>
          <w:sz w:val="22"/>
          <w:szCs w:val="22"/>
        </w:rPr>
        <w:t>. DOI: 10.1007/s12687-019-00434-7.</w:t>
      </w:r>
      <w:r w:rsidR="006106BB" w:rsidRPr="006B642B">
        <w:rPr>
          <w:rFonts w:ascii="Arial" w:hAnsi="Arial" w:cs="Arial"/>
          <w:sz w:val="22"/>
          <w:szCs w:val="22"/>
        </w:rPr>
        <w:t xml:space="preserve"> [Contribution: Conceptualization, Investigation, Analysis, Writing]</w:t>
      </w:r>
    </w:p>
    <w:p w14:paraId="13503253" w14:textId="77777777" w:rsidR="00534B03" w:rsidRPr="006B642B" w:rsidRDefault="00534B03" w:rsidP="00534B03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 Halverson CME (2019). Evidence and Expertise in Genetic Nomenclatures. </w:t>
      </w:r>
      <w:r w:rsidRPr="006B642B">
        <w:rPr>
          <w:rFonts w:ascii="Arial" w:hAnsi="Arial" w:cs="Arial"/>
          <w:i/>
          <w:iCs/>
          <w:sz w:val="22"/>
          <w:szCs w:val="22"/>
        </w:rPr>
        <w:t>Journal of Linguistic Anthropology</w:t>
      </w:r>
      <w:r w:rsidRPr="006B642B">
        <w:rPr>
          <w:rFonts w:ascii="Arial" w:hAnsi="Arial" w:cs="Arial"/>
          <w:sz w:val="22"/>
          <w:szCs w:val="22"/>
        </w:rPr>
        <w:t xml:space="preserve"> 29(3): 314-331: DOI: 10.1111/jola.12250.</w:t>
      </w:r>
    </w:p>
    <w:p w14:paraId="06A758A5" w14:textId="77777777" w:rsidR="00534B03" w:rsidRPr="006B642B" w:rsidRDefault="00534B03" w:rsidP="00534B03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b/>
          <w:sz w:val="22"/>
          <w:szCs w:val="22"/>
          <w:vertAlign w:val="superscript"/>
        </w:rPr>
        <w:t xml:space="preserve">† </w:t>
      </w:r>
      <w:r w:rsidRPr="006B642B">
        <w:rPr>
          <w:rFonts w:ascii="Arial" w:hAnsi="Arial" w:cs="Arial"/>
          <w:sz w:val="22"/>
          <w:szCs w:val="22"/>
        </w:rPr>
        <w:t>*</w:t>
      </w:r>
      <w:r w:rsidRPr="006B642B">
        <w:rPr>
          <w:rFonts w:ascii="Arial" w:hAnsi="Arial" w:cs="Arial"/>
          <w:b/>
          <w:bCs/>
          <w:sz w:val="22"/>
          <w:szCs w:val="22"/>
        </w:rPr>
        <w:t xml:space="preserve"> Halverson CME</w:t>
      </w:r>
      <w:r w:rsidRPr="006B642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B642B">
        <w:rPr>
          <w:rFonts w:ascii="Arial" w:hAnsi="Arial" w:cs="Arial"/>
          <w:sz w:val="22"/>
          <w:szCs w:val="22"/>
        </w:rPr>
        <w:t>Wessinger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BS, Wright Clayton E, Wiesner GL. (2019). Patients’ </w:t>
      </w:r>
      <w:r w:rsidR="00F1390B" w:rsidRPr="006B642B">
        <w:rPr>
          <w:rFonts w:ascii="Arial" w:hAnsi="Arial" w:cs="Arial"/>
          <w:sz w:val="22"/>
          <w:szCs w:val="22"/>
        </w:rPr>
        <w:t>W</w:t>
      </w:r>
      <w:r w:rsidRPr="006B642B">
        <w:rPr>
          <w:rFonts w:ascii="Arial" w:hAnsi="Arial" w:cs="Arial"/>
          <w:sz w:val="22"/>
          <w:szCs w:val="22"/>
        </w:rPr>
        <w:t xml:space="preserve">illingness to </w:t>
      </w:r>
      <w:r w:rsidR="00F1390B" w:rsidRPr="006B642B">
        <w:rPr>
          <w:rFonts w:ascii="Arial" w:hAnsi="Arial" w:cs="Arial"/>
          <w:sz w:val="22"/>
          <w:szCs w:val="22"/>
        </w:rPr>
        <w:t>R</w:t>
      </w:r>
      <w:r w:rsidRPr="006B642B">
        <w:rPr>
          <w:rFonts w:ascii="Arial" w:hAnsi="Arial" w:cs="Arial"/>
          <w:sz w:val="22"/>
          <w:szCs w:val="22"/>
        </w:rPr>
        <w:t xml:space="preserve">econsider </w:t>
      </w:r>
      <w:r w:rsidR="00F1390B" w:rsidRPr="006B642B">
        <w:rPr>
          <w:rFonts w:ascii="Arial" w:hAnsi="Arial" w:cs="Arial"/>
          <w:sz w:val="22"/>
          <w:szCs w:val="22"/>
        </w:rPr>
        <w:t>C</w:t>
      </w:r>
      <w:r w:rsidRPr="006B642B">
        <w:rPr>
          <w:rFonts w:ascii="Arial" w:hAnsi="Arial" w:cs="Arial"/>
          <w:sz w:val="22"/>
          <w:szCs w:val="22"/>
        </w:rPr>
        <w:t xml:space="preserve">ancer </w:t>
      </w:r>
      <w:r w:rsidR="00F1390B" w:rsidRPr="006B642B">
        <w:rPr>
          <w:rFonts w:ascii="Arial" w:hAnsi="Arial" w:cs="Arial"/>
          <w:sz w:val="22"/>
          <w:szCs w:val="22"/>
        </w:rPr>
        <w:t>G</w:t>
      </w:r>
      <w:r w:rsidRPr="006B642B">
        <w:rPr>
          <w:rFonts w:ascii="Arial" w:hAnsi="Arial" w:cs="Arial"/>
          <w:sz w:val="22"/>
          <w:szCs w:val="22"/>
        </w:rPr>
        <w:t xml:space="preserve">enetic </w:t>
      </w:r>
      <w:r w:rsidR="00F1390B" w:rsidRPr="006B642B">
        <w:rPr>
          <w:rFonts w:ascii="Arial" w:hAnsi="Arial" w:cs="Arial"/>
          <w:sz w:val="22"/>
          <w:szCs w:val="22"/>
        </w:rPr>
        <w:t>T</w:t>
      </w:r>
      <w:r w:rsidRPr="006B642B">
        <w:rPr>
          <w:rFonts w:ascii="Arial" w:hAnsi="Arial" w:cs="Arial"/>
          <w:sz w:val="22"/>
          <w:szCs w:val="22"/>
        </w:rPr>
        <w:t xml:space="preserve">esting after </w:t>
      </w:r>
      <w:r w:rsidR="00F1390B" w:rsidRPr="006B642B">
        <w:rPr>
          <w:rFonts w:ascii="Arial" w:hAnsi="Arial" w:cs="Arial"/>
          <w:sz w:val="22"/>
          <w:szCs w:val="22"/>
        </w:rPr>
        <w:t>I</w:t>
      </w:r>
      <w:r w:rsidRPr="006B642B">
        <w:rPr>
          <w:rFonts w:ascii="Arial" w:hAnsi="Arial" w:cs="Arial"/>
          <w:sz w:val="22"/>
          <w:szCs w:val="22"/>
        </w:rPr>
        <w:t xml:space="preserve">nitially </w:t>
      </w:r>
      <w:r w:rsidR="00F1390B" w:rsidRPr="006B642B">
        <w:rPr>
          <w:rFonts w:ascii="Arial" w:hAnsi="Arial" w:cs="Arial"/>
          <w:sz w:val="22"/>
          <w:szCs w:val="22"/>
        </w:rPr>
        <w:t>D</w:t>
      </w:r>
      <w:r w:rsidRPr="006B642B">
        <w:rPr>
          <w:rFonts w:ascii="Arial" w:hAnsi="Arial" w:cs="Arial"/>
          <w:sz w:val="22"/>
          <w:szCs w:val="22"/>
        </w:rPr>
        <w:t xml:space="preserve">eclining: Mention </w:t>
      </w:r>
      <w:r w:rsidR="00F1390B" w:rsidRPr="006B642B">
        <w:rPr>
          <w:rFonts w:ascii="Arial" w:hAnsi="Arial" w:cs="Arial"/>
          <w:sz w:val="22"/>
          <w:szCs w:val="22"/>
        </w:rPr>
        <w:t>I</w:t>
      </w:r>
      <w:r w:rsidRPr="006B642B">
        <w:rPr>
          <w:rFonts w:ascii="Arial" w:hAnsi="Arial" w:cs="Arial"/>
          <w:sz w:val="22"/>
          <w:szCs w:val="22"/>
        </w:rPr>
        <w:t xml:space="preserve">t </w:t>
      </w:r>
      <w:r w:rsidR="00F1390B" w:rsidRPr="006B642B">
        <w:rPr>
          <w:rFonts w:ascii="Arial" w:hAnsi="Arial" w:cs="Arial"/>
          <w:sz w:val="22"/>
          <w:szCs w:val="22"/>
        </w:rPr>
        <w:t>A</w:t>
      </w:r>
      <w:r w:rsidRPr="006B642B">
        <w:rPr>
          <w:rFonts w:ascii="Arial" w:hAnsi="Arial" w:cs="Arial"/>
          <w:sz w:val="22"/>
          <w:szCs w:val="22"/>
        </w:rPr>
        <w:t xml:space="preserve">gain. </w:t>
      </w:r>
      <w:r w:rsidRPr="006B642B">
        <w:rPr>
          <w:rFonts w:ascii="Arial" w:hAnsi="Arial" w:cs="Arial"/>
          <w:i/>
          <w:iCs/>
          <w:sz w:val="22"/>
          <w:szCs w:val="22"/>
        </w:rPr>
        <w:t xml:space="preserve">Journal of Genetic Counseling </w:t>
      </w:r>
      <w:r w:rsidRPr="006B642B">
        <w:rPr>
          <w:rFonts w:ascii="Arial" w:hAnsi="Arial" w:cs="Arial"/>
          <w:sz w:val="22"/>
          <w:szCs w:val="22"/>
        </w:rPr>
        <w:t>29(18): 18-24: DOI: 10.1002/jgc4.1174.</w:t>
      </w:r>
    </w:p>
    <w:p w14:paraId="5D007826" w14:textId="77777777" w:rsidR="00534B03" w:rsidRPr="006B642B" w:rsidRDefault="00534B03" w:rsidP="00534B03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b/>
          <w:bCs/>
          <w:sz w:val="22"/>
          <w:szCs w:val="22"/>
        </w:rPr>
        <w:t>* Halverson CME</w:t>
      </w:r>
      <w:r w:rsidRPr="006B642B">
        <w:rPr>
          <w:rFonts w:ascii="Arial" w:hAnsi="Arial" w:cs="Arial"/>
          <w:sz w:val="22"/>
          <w:szCs w:val="22"/>
        </w:rPr>
        <w:t>,</w:t>
      </w:r>
      <w:r w:rsidRPr="006B642B">
        <w:rPr>
          <w:rFonts w:ascii="Arial" w:hAnsi="Arial" w:cs="Arial"/>
          <w:b/>
          <w:bCs/>
          <w:sz w:val="22"/>
          <w:szCs w:val="22"/>
        </w:rPr>
        <w:t xml:space="preserve"> </w:t>
      </w:r>
      <w:r w:rsidRPr="006B642B">
        <w:rPr>
          <w:rFonts w:ascii="Arial" w:hAnsi="Arial" w:cs="Arial"/>
          <w:sz w:val="22"/>
          <w:szCs w:val="22"/>
        </w:rPr>
        <w:t xml:space="preserve">Jones SH, Novak L, Simpson C, Velez Edwards DR, Zhao SK, Clayton EW. (2020) What Results Should Be Returned from Opportunistic Screening in Translational </w:t>
      </w:r>
      <w:proofErr w:type="gramStart"/>
      <w:r w:rsidRPr="006B642B">
        <w:rPr>
          <w:rFonts w:ascii="Arial" w:hAnsi="Arial" w:cs="Arial"/>
          <w:sz w:val="22"/>
          <w:szCs w:val="22"/>
        </w:rPr>
        <w:t>Research?.</w:t>
      </w:r>
      <w:proofErr w:type="gramEnd"/>
      <w:r w:rsidRPr="006B642B">
        <w:rPr>
          <w:rFonts w:ascii="Arial" w:hAnsi="Arial" w:cs="Arial"/>
          <w:sz w:val="22"/>
          <w:szCs w:val="22"/>
        </w:rPr>
        <w:t xml:space="preserve"> </w:t>
      </w:r>
      <w:r w:rsidRPr="006B642B">
        <w:rPr>
          <w:rFonts w:ascii="Arial" w:hAnsi="Arial" w:cs="Arial"/>
          <w:i/>
          <w:iCs/>
          <w:sz w:val="22"/>
          <w:szCs w:val="22"/>
        </w:rPr>
        <w:t xml:space="preserve">Journal of Personalized Medicine </w:t>
      </w:r>
      <w:r w:rsidRPr="006B642B">
        <w:rPr>
          <w:rFonts w:ascii="Arial" w:hAnsi="Arial" w:cs="Arial"/>
          <w:sz w:val="22"/>
          <w:szCs w:val="22"/>
        </w:rPr>
        <w:t>10(13): DOI: 10.3390/jpm10010013.</w:t>
      </w:r>
    </w:p>
    <w:p w14:paraId="760E2B35" w14:textId="77777777" w:rsidR="00534B03" w:rsidRPr="006B642B" w:rsidRDefault="00534B03" w:rsidP="00534B03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 Lynch JA, Sharp R, </w:t>
      </w:r>
      <w:proofErr w:type="spellStart"/>
      <w:r w:rsidRPr="006B642B">
        <w:rPr>
          <w:rFonts w:ascii="Arial" w:hAnsi="Arial" w:cs="Arial"/>
          <w:sz w:val="22"/>
          <w:szCs w:val="22"/>
        </w:rPr>
        <w:t>Aufox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S, Bland S, </w:t>
      </w:r>
      <w:proofErr w:type="spellStart"/>
      <w:r w:rsidRPr="006B642B">
        <w:rPr>
          <w:rFonts w:ascii="Arial" w:hAnsi="Arial" w:cs="Arial"/>
          <w:sz w:val="22"/>
          <w:szCs w:val="22"/>
        </w:rPr>
        <w:t>Blout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C, Bowen D, Buchanan A, Denny J, </w:t>
      </w:r>
      <w:r w:rsidRPr="006B642B">
        <w:rPr>
          <w:rFonts w:ascii="Arial" w:hAnsi="Arial" w:cs="Arial"/>
          <w:b/>
          <w:bCs/>
          <w:sz w:val="22"/>
          <w:szCs w:val="22"/>
        </w:rPr>
        <w:t>Halverson C</w:t>
      </w:r>
      <w:r w:rsidRPr="006B642B">
        <w:rPr>
          <w:rFonts w:ascii="Arial" w:hAnsi="Arial" w:cs="Arial"/>
          <w:sz w:val="22"/>
          <w:szCs w:val="22"/>
        </w:rPr>
        <w:t xml:space="preserve">, Harr M, </w:t>
      </w:r>
      <w:proofErr w:type="spellStart"/>
      <w:r w:rsidRPr="006B642B">
        <w:rPr>
          <w:rFonts w:ascii="Arial" w:hAnsi="Arial" w:cs="Arial"/>
          <w:sz w:val="22"/>
          <w:szCs w:val="22"/>
        </w:rPr>
        <w:t>Hebbring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6B642B">
        <w:rPr>
          <w:rFonts w:ascii="Arial" w:hAnsi="Arial" w:cs="Arial"/>
          <w:sz w:val="22"/>
          <w:szCs w:val="22"/>
        </w:rPr>
        <w:t>Henrikson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N, </w:t>
      </w:r>
      <w:proofErr w:type="spellStart"/>
      <w:r w:rsidRPr="006B642B">
        <w:rPr>
          <w:rFonts w:ascii="Arial" w:hAnsi="Arial" w:cs="Arial"/>
          <w:sz w:val="22"/>
          <w:szCs w:val="22"/>
        </w:rPr>
        <w:t>Hoell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C, Holm I, </w:t>
      </w:r>
      <w:proofErr w:type="spellStart"/>
      <w:r w:rsidRPr="006B642B">
        <w:rPr>
          <w:rFonts w:ascii="Arial" w:hAnsi="Arial" w:cs="Arial"/>
          <w:sz w:val="22"/>
          <w:szCs w:val="22"/>
        </w:rPr>
        <w:t>Jarvik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G, </w:t>
      </w:r>
      <w:proofErr w:type="spellStart"/>
      <w:r w:rsidRPr="006B642B">
        <w:rPr>
          <w:rFonts w:ascii="Arial" w:hAnsi="Arial" w:cs="Arial"/>
          <w:sz w:val="22"/>
          <w:szCs w:val="22"/>
        </w:rPr>
        <w:t>Kochan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D, Larson E, </w:t>
      </w:r>
      <w:proofErr w:type="spellStart"/>
      <w:r w:rsidRPr="006B642B">
        <w:rPr>
          <w:rFonts w:ascii="Arial" w:hAnsi="Arial" w:cs="Arial"/>
          <w:sz w:val="22"/>
          <w:szCs w:val="22"/>
        </w:rPr>
        <w:t>Lazerri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6B642B">
        <w:rPr>
          <w:rFonts w:ascii="Arial" w:hAnsi="Arial" w:cs="Arial"/>
          <w:sz w:val="22"/>
          <w:szCs w:val="22"/>
        </w:rPr>
        <w:t>Leppig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K, Madden J, </w:t>
      </w:r>
      <w:proofErr w:type="spellStart"/>
      <w:r w:rsidRPr="006B642B">
        <w:rPr>
          <w:rFonts w:ascii="Arial" w:hAnsi="Arial" w:cs="Arial"/>
          <w:sz w:val="22"/>
          <w:szCs w:val="22"/>
        </w:rPr>
        <w:t>Marasa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M, Myers M, Peterson J, </w:t>
      </w:r>
      <w:proofErr w:type="spellStart"/>
      <w:r w:rsidRPr="006B642B">
        <w:rPr>
          <w:rFonts w:ascii="Arial" w:hAnsi="Arial" w:cs="Arial"/>
          <w:sz w:val="22"/>
          <w:szCs w:val="22"/>
        </w:rPr>
        <w:t>Pisieczko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C, Prows C, Rahm AK, Ralston J, </w:t>
      </w:r>
      <w:proofErr w:type="spellStart"/>
      <w:r w:rsidRPr="006B642B">
        <w:rPr>
          <w:rFonts w:ascii="Arial" w:hAnsi="Arial" w:cs="Arial"/>
          <w:sz w:val="22"/>
          <w:szCs w:val="22"/>
        </w:rPr>
        <w:t>Rasouly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HM, </w:t>
      </w:r>
      <w:proofErr w:type="spellStart"/>
      <w:r w:rsidRPr="006B642B">
        <w:rPr>
          <w:rFonts w:ascii="Arial" w:hAnsi="Arial" w:cs="Arial"/>
          <w:sz w:val="22"/>
          <w:szCs w:val="22"/>
        </w:rPr>
        <w:t>Schmidlen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T, </w:t>
      </w:r>
      <w:proofErr w:type="spellStart"/>
      <w:r w:rsidRPr="006B642B">
        <w:rPr>
          <w:rFonts w:ascii="Arial" w:hAnsi="Arial" w:cs="Arial"/>
          <w:sz w:val="22"/>
          <w:szCs w:val="22"/>
        </w:rPr>
        <w:t>Scrol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A, Singh R, Smith M, Sturm A, </w:t>
      </w:r>
      <w:proofErr w:type="spellStart"/>
      <w:r w:rsidRPr="006B642B">
        <w:rPr>
          <w:rFonts w:ascii="Arial" w:hAnsi="Arial" w:cs="Arial"/>
          <w:sz w:val="22"/>
          <w:szCs w:val="22"/>
        </w:rPr>
        <w:t>Stuttgen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K, Wiesner G, Williams MS, Wynn J. (2020). Understanding the </w:t>
      </w:r>
      <w:r w:rsidR="00C03F0E" w:rsidRPr="006B642B">
        <w:rPr>
          <w:rFonts w:ascii="Arial" w:hAnsi="Arial" w:cs="Arial"/>
          <w:sz w:val="22"/>
          <w:szCs w:val="22"/>
        </w:rPr>
        <w:t>R</w:t>
      </w:r>
      <w:r w:rsidRPr="006B642B">
        <w:rPr>
          <w:rFonts w:ascii="Arial" w:hAnsi="Arial" w:cs="Arial"/>
          <w:sz w:val="22"/>
          <w:szCs w:val="22"/>
        </w:rPr>
        <w:t xml:space="preserve">eturn of </w:t>
      </w:r>
      <w:r w:rsidR="00C03F0E" w:rsidRPr="006B642B">
        <w:rPr>
          <w:rFonts w:ascii="Arial" w:hAnsi="Arial" w:cs="Arial"/>
          <w:sz w:val="22"/>
          <w:szCs w:val="22"/>
        </w:rPr>
        <w:t>R</w:t>
      </w:r>
      <w:r w:rsidRPr="006B642B">
        <w:rPr>
          <w:rFonts w:ascii="Arial" w:hAnsi="Arial" w:cs="Arial"/>
          <w:sz w:val="22"/>
          <w:szCs w:val="22"/>
        </w:rPr>
        <w:t xml:space="preserve">esults </w:t>
      </w:r>
      <w:r w:rsidR="00C03F0E" w:rsidRPr="006B642B">
        <w:rPr>
          <w:rFonts w:ascii="Arial" w:hAnsi="Arial" w:cs="Arial"/>
          <w:sz w:val="22"/>
          <w:szCs w:val="22"/>
        </w:rPr>
        <w:t>P</w:t>
      </w:r>
      <w:r w:rsidRPr="006B642B">
        <w:rPr>
          <w:rFonts w:ascii="Arial" w:hAnsi="Arial" w:cs="Arial"/>
          <w:sz w:val="22"/>
          <w:szCs w:val="22"/>
        </w:rPr>
        <w:t xml:space="preserve">rocess: Content </w:t>
      </w:r>
      <w:r w:rsidR="00C03F0E" w:rsidRPr="006B642B">
        <w:rPr>
          <w:rFonts w:ascii="Arial" w:hAnsi="Arial" w:cs="Arial"/>
          <w:sz w:val="22"/>
          <w:szCs w:val="22"/>
        </w:rPr>
        <w:t>R</w:t>
      </w:r>
      <w:r w:rsidRPr="006B642B">
        <w:rPr>
          <w:rFonts w:ascii="Arial" w:hAnsi="Arial" w:cs="Arial"/>
          <w:sz w:val="22"/>
          <w:szCs w:val="22"/>
        </w:rPr>
        <w:t xml:space="preserve">eview of </w:t>
      </w:r>
      <w:r w:rsidR="00C03F0E" w:rsidRPr="006B642B">
        <w:rPr>
          <w:rFonts w:ascii="Arial" w:hAnsi="Arial" w:cs="Arial"/>
          <w:sz w:val="22"/>
          <w:szCs w:val="22"/>
        </w:rPr>
        <w:t>P</w:t>
      </w:r>
      <w:r w:rsidRPr="006B642B">
        <w:rPr>
          <w:rFonts w:ascii="Arial" w:hAnsi="Arial" w:cs="Arial"/>
          <w:sz w:val="22"/>
          <w:szCs w:val="22"/>
        </w:rPr>
        <w:t xml:space="preserve">atient </w:t>
      </w:r>
      <w:r w:rsidR="00C03F0E" w:rsidRPr="006B642B">
        <w:rPr>
          <w:rFonts w:ascii="Arial" w:hAnsi="Arial" w:cs="Arial"/>
          <w:sz w:val="22"/>
          <w:szCs w:val="22"/>
        </w:rPr>
        <w:t>S</w:t>
      </w:r>
      <w:r w:rsidRPr="006B642B">
        <w:rPr>
          <w:rFonts w:ascii="Arial" w:hAnsi="Arial" w:cs="Arial"/>
          <w:sz w:val="22"/>
          <w:szCs w:val="22"/>
        </w:rPr>
        <w:t xml:space="preserve">ummary </w:t>
      </w:r>
      <w:r w:rsidR="00C03F0E" w:rsidRPr="006B642B">
        <w:rPr>
          <w:rFonts w:ascii="Arial" w:hAnsi="Arial" w:cs="Arial"/>
          <w:sz w:val="22"/>
          <w:szCs w:val="22"/>
        </w:rPr>
        <w:t>L</w:t>
      </w:r>
      <w:r w:rsidRPr="006B642B">
        <w:rPr>
          <w:rFonts w:ascii="Arial" w:hAnsi="Arial" w:cs="Arial"/>
          <w:sz w:val="22"/>
          <w:szCs w:val="22"/>
        </w:rPr>
        <w:t xml:space="preserve">etters. </w:t>
      </w:r>
      <w:r w:rsidRPr="006B642B">
        <w:rPr>
          <w:rFonts w:ascii="Arial" w:hAnsi="Arial" w:cs="Arial"/>
          <w:i/>
          <w:iCs/>
          <w:sz w:val="22"/>
          <w:szCs w:val="22"/>
        </w:rPr>
        <w:t xml:space="preserve">Journal of Personalized Medicine </w:t>
      </w:r>
      <w:r w:rsidRPr="006B642B">
        <w:rPr>
          <w:rFonts w:ascii="Arial" w:hAnsi="Arial" w:cs="Arial"/>
          <w:sz w:val="22"/>
          <w:szCs w:val="22"/>
        </w:rPr>
        <w:t>10(2), 38: DOI: 10.3390/jpm10020038.</w:t>
      </w:r>
      <w:r w:rsidR="006106BB" w:rsidRPr="006B642B">
        <w:rPr>
          <w:rFonts w:ascii="Arial" w:hAnsi="Arial" w:cs="Arial"/>
          <w:sz w:val="22"/>
          <w:szCs w:val="22"/>
        </w:rPr>
        <w:t xml:space="preserve"> [Contribution: Analysis, Writing]</w:t>
      </w:r>
    </w:p>
    <w:p w14:paraId="189C958E" w14:textId="77777777" w:rsidR="00534B03" w:rsidRPr="006B642B" w:rsidRDefault="00534B03" w:rsidP="00534B03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b/>
          <w:sz w:val="22"/>
          <w:szCs w:val="22"/>
          <w:vertAlign w:val="superscript"/>
        </w:rPr>
        <w:lastRenderedPageBreak/>
        <w:t xml:space="preserve">† </w:t>
      </w:r>
      <w:r w:rsidRPr="006B642B">
        <w:rPr>
          <w:rFonts w:ascii="Arial" w:hAnsi="Arial" w:cs="Arial"/>
          <w:b/>
          <w:bCs/>
          <w:sz w:val="22"/>
          <w:szCs w:val="22"/>
        </w:rPr>
        <w:t>* Halverson CME</w:t>
      </w:r>
      <w:r w:rsidRPr="006B642B">
        <w:rPr>
          <w:rFonts w:ascii="Arial" w:hAnsi="Arial" w:cs="Arial"/>
          <w:sz w:val="22"/>
          <w:szCs w:val="22"/>
        </w:rPr>
        <w:t>,</w:t>
      </w:r>
      <w:r w:rsidRPr="006B64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B642B">
        <w:rPr>
          <w:rFonts w:ascii="Arial" w:hAnsi="Arial" w:cs="Arial"/>
          <w:sz w:val="22"/>
          <w:szCs w:val="22"/>
        </w:rPr>
        <w:t>Wessinger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B, Wright Clayton E, Connors LM, Wiesner G. (2020). Patient Perspectives on Variant Reclassification </w:t>
      </w:r>
      <w:r w:rsidR="006930DE" w:rsidRPr="006B642B">
        <w:rPr>
          <w:rFonts w:ascii="Arial" w:hAnsi="Arial" w:cs="Arial"/>
          <w:sz w:val="22"/>
          <w:szCs w:val="22"/>
        </w:rPr>
        <w:t>a</w:t>
      </w:r>
      <w:r w:rsidRPr="006B642B">
        <w:rPr>
          <w:rFonts w:ascii="Arial" w:hAnsi="Arial" w:cs="Arial"/>
          <w:sz w:val="22"/>
          <w:szCs w:val="22"/>
        </w:rPr>
        <w:t xml:space="preserve">fter Cancer Susceptibility Testing. </w:t>
      </w:r>
      <w:r w:rsidRPr="006B642B">
        <w:rPr>
          <w:rFonts w:ascii="Arial" w:hAnsi="Arial" w:cs="Arial"/>
          <w:i/>
          <w:iCs/>
          <w:sz w:val="22"/>
          <w:szCs w:val="22"/>
        </w:rPr>
        <w:t>Molecular Genetics &amp; Genomic Medicine</w:t>
      </w:r>
      <w:r w:rsidRPr="006B642B">
        <w:rPr>
          <w:rFonts w:ascii="Arial" w:hAnsi="Arial" w:cs="Arial"/>
          <w:sz w:val="22"/>
          <w:szCs w:val="22"/>
        </w:rPr>
        <w:t xml:space="preserve"> 8(7): e1275. DOI: 10.1002/mgg3.1275.</w:t>
      </w:r>
    </w:p>
    <w:p w14:paraId="4A222175" w14:textId="77777777" w:rsidR="00534B03" w:rsidRPr="006B642B" w:rsidRDefault="00534B03" w:rsidP="00534B03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 Wilson TE, </w:t>
      </w:r>
      <w:r w:rsidRPr="006B642B">
        <w:rPr>
          <w:rFonts w:ascii="Arial" w:hAnsi="Arial" w:cs="Arial"/>
          <w:b/>
          <w:bCs/>
          <w:sz w:val="22"/>
          <w:szCs w:val="22"/>
        </w:rPr>
        <w:t>Halverson C</w:t>
      </w:r>
      <w:r w:rsidRPr="006B642B">
        <w:rPr>
          <w:rFonts w:ascii="Arial" w:hAnsi="Arial" w:cs="Arial"/>
          <w:sz w:val="22"/>
          <w:szCs w:val="22"/>
        </w:rPr>
        <w:t xml:space="preserve"> (2020). Home Testing for COVID-19: Lessons from </w:t>
      </w:r>
      <w:proofErr w:type="gramStart"/>
      <w:r w:rsidRPr="006B642B">
        <w:rPr>
          <w:rFonts w:ascii="Arial" w:hAnsi="Arial" w:cs="Arial"/>
          <w:sz w:val="22"/>
          <w:szCs w:val="22"/>
        </w:rPr>
        <w:t>Direct to Consumer</w:t>
      </w:r>
      <w:proofErr w:type="gramEnd"/>
      <w:r w:rsidRPr="006B642B">
        <w:rPr>
          <w:rFonts w:ascii="Arial" w:hAnsi="Arial" w:cs="Arial"/>
          <w:sz w:val="22"/>
          <w:szCs w:val="22"/>
        </w:rPr>
        <w:t xml:space="preserve"> Genetics. </w:t>
      </w:r>
      <w:r w:rsidRPr="006B642B">
        <w:rPr>
          <w:rFonts w:ascii="Arial" w:hAnsi="Arial" w:cs="Arial"/>
          <w:i/>
          <w:iCs/>
          <w:sz w:val="22"/>
          <w:szCs w:val="22"/>
        </w:rPr>
        <w:t xml:space="preserve">Journal of Community Genetics </w:t>
      </w:r>
      <w:r w:rsidRPr="006B642B">
        <w:rPr>
          <w:rFonts w:ascii="Arial" w:hAnsi="Arial" w:cs="Arial"/>
          <w:sz w:val="22"/>
          <w:szCs w:val="22"/>
        </w:rPr>
        <w:t>11(4):497-499, DOI: 10.1007/s12687-020-00470-8.</w:t>
      </w:r>
    </w:p>
    <w:p w14:paraId="1A6A5A2D" w14:textId="77777777" w:rsidR="00534B03" w:rsidRPr="006B642B" w:rsidRDefault="00534B03" w:rsidP="00534B03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 </w:t>
      </w:r>
      <w:r w:rsidRPr="006B642B">
        <w:rPr>
          <w:rFonts w:ascii="Arial" w:hAnsi="Arial" w:cs="Arial"/>
          <w:b/>
          <w:bCs/>
          <w:sz w:val="22"/>
          <w:szCs w:val="22"/>
        </w:rPr>
        <w:t>Halverson CME</w:t>
      </w:r>
      <w:r w:rsidRPr="006B642B">
        <w:rPr>
          <w:rFonts w:ascii="Arial" w:hAnsi="Arial" w:cs="Arial"/>
          <w:sz w:val="22"/>
          <w:szCs w:val="22"/>
        </w:rPr>
        <w:t xml:space="preserve">, Bland ST, </w:t>
      </w:r>
      <w:proofErr w:type="spellStart"/>
      <w:r w:rsidRPr="006B642B">
        <w:rPr>
          <w:rFonts w:ascii="Arial" w:hAnsi="Arial" w:cs="Arial"/>
          <w:sz w:val="22"/>
          <w:szCs w:val="22"/>
        </w:rPr>
        <w:t>Leppig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KA, </w:t>
      </w:r>
      <w:proofErr w:type="spellStart"/>
      <w:r w:rsidRPr="006B642B">
        <w:rPr>
          <w:rFonts w:ascii="Arial" w:hAnsi="Arial" w:cs="Arial"/>
          <w:sz w:val="22"/>
          <w:szCs w:val="22"/>
        </w:rPr>
        <w:t>Marasa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M, Myers M, </w:t>
      </w:r>
      <w:proofErr w:type="spellStart"/>
      <w:r w:rsidRPr="006B642B">
        <w:rPr>
          <w:rFonts w:ascii="Arial" w:hAnsi="Arial" w:cs="Arial"/>
          <w:sz w:val="22"/>
          <w:szCs w:val="22"/>
        </w:rPr>
        <w:t>Rasouly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HM, Wynn J, Clayton EW. (2020). Ethical Conflicts in Translational Genetic Research: Lessons Learned from the </w:t>
      </w:r>
      <w:proofErr w:type="spellStart"/>
      <w:r w:rsidRPr="006B642B">
        <w:rPr>
          <w:rFonts w:ascii="Arial" w:hAnsi="Arial" w:cs="Arial"/>
          <w:sz w:val="22"/>
          <w:szCs w:val="22"/>
        </w:rPr>
        <w:t>eMERGE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-III Experience. </w:t>
      </w:r>
      <w:r w:rsidRPr="006B642B">
        <w:rPr>
          <w:rFonts w:ascii="Arial" w:hAnsi="Arial" w:cs="Arial"/>
          <w:i/>
          <w:iCs/>
          <w:sz w:val="22"/>
          <w:szCs w:val="22"/>
        </w:rPr>
        <w:t>Genetics in Medicine</w:t>
      </w:r>
      <w:r w:rsidRPr="006B642B">
        <w:rPr>
          <w:rFonts w:ascii="Arial" w:hAnsi="Arial" w:cs="Arial"/>
          <w:sz w:val="22"/>
          <w:szCs w:val="22"/>
        </w:rPr>
        <w:t xml:space="preserve"> 22(10):1667-1672: DOI: 10.1038/s41436-020-0863-9.</w:t>
      </w:r>
    </w:p>
    <w:p w14:paraId="7D122D90" w14:textId="77777777" w:rsidR="0068434D" w:rsidRPr="006B642B" w:rsidRDefault="00534B03" w:rsidP="00534B03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 Finn KS, Lynch J, </w:t>
      </w:r>
      <w:proofErr w:type="spellStart"/>
      <w:r w:rsidRPr="006B642B">
        <w:rPr>
          <w:rFonts w:ascii="Arial" w:hAnsi="Arial" w:cs="Arial"/>
          <w:sz w:val="22"/>
          <w:szCs w:val="22"/>
        </w:rPr>
        <w:t>Aufox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S, Bland S, Chung W, </w:t>
      </w:r>
      <w:r w:rsidRPr="006B642B">
        <w:rPr>
          <w:rFonts w:ascii="Arial" w:hAnsi="Arial" w:cs="Arial"/>
          <w:b/>
          <w:bCs/>
          <w:sz w:val="22"/>
          <w:szCs w:val="22"/>
        </w:rPr>
        <w:t>Halverson C</w:t>
      </w:r>
      <w:r w:rsidRPr="006B642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B642B">
        <w:rPr>
          <w:rFonts w:ascii="Arial" w:hAnsi="Arial" w:cs="Arial"/>
          <w:sz w:val="22"/>
          <w:szCs w:val="22"/>
        </w:rPr>
        <w:t>Hebbring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6B642B">
        <w:rPr>
          <w:rFonts w:ascii="Arial" w:hAnsi="Arial" w:cs="Arial"/>
          <w:sz w:val="22"/>
          <w:szCs w:val="22"/>
        </w:rPr>
        <w:t>Hoell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C, Holm I, </w:t>
      </w:r>
      <w:proofErr w:type="spellStart"/>
      <w:r w:rsidRPr="006B642B">
        <w:rPr>
          <w:rFonts w:ascii="Arial" w:hAnsi="Arial" w:cs="Arial"/>
          <w:sz w:val="22"/>
          <w:szCs w:val="22"/>
        </w:rPr>
        <w:t>Jarvik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G, </w:t>
      </w:r>
      <w:proofErr w:type="spellStart"/>
      <w:r w:rsidRPr="006B642B">
        <w:rPr>
          <w:rFonts w:ascii="Arial" w:hAnsi="Arial" w:cs="Arial"/>
          <w:sz w:val="22"/>
          <w:szCs w:val="22"/>
        </w:rPr>
        <w:t>Kullo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I, </w:t>
      </w:r>
      <w:proofErr w:type="spellStart"/>
      <w:r w:rsidRPr="006B642B">
        <w:rPr>
          <w:rFonts w:ascii="Arial" w:hAnsi="Arial" w:cs="Arial"/>
          <w:sz w:val="22"/>
          <w:szCs w:val="22"/>
        </w:rPr>
        <w:t>Leppig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K, Myers M, Prows C, Milo </w:t>
      </w:r>
      <w:proofErr w:type="spellStart"/>
      <w:r w:rsidRPr="006B642B">
        <w:rPr>
          <w:rFonts w:ascii="Arial" w:hAnsi="Arial" w:cs="Arial"/>
          <w:sz w:val="22"/>
          <w:szCs w:val="22"/>
        </w:rPr>
        <w:t>Rasouly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H, Singh R, </w:t>
      </w:r>
      <w:proofErr w:type="spellStart"/>
      <w:r w:rsidRPr="006B642B">
        <w:rPr>
          <w:rFonts w:ascii="Arial" w:hAnsi="Arial" w:cs="Arial"/>
          <w:sz w:val="22"/>
          <w:szCs w:val="22"/>
        </w:rPr>
        <w:t>Weisner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G, Williams J, Wynn J, Smith M, Sharp R (2020). Returning Negative Results from Large-Scale Genomic Screening: Experiences from the </w:t>
      </w:r>
      <w:proofErr w:type="spellStart"/>
      <w:r w:rsidRPr="006B642B">
        <w:rPr>
          <w:rFonts w:ascii="Arial" w:hAnsi="Arial" w:cs="Arial"/>
          <w:sz w:val="22"/>
          <w:szCs w:val="22"/>
        </w:rPr>
        <w:t>eMERGE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III Network. </w:t>
      </w:r>
      <w:r w:rsidRPr="006B642B">
        <w:rPr>
          <w:rFonts w:ascii="Arial" w:hAnsi="Arial" w:cs="Arial"/>
          <w:i/>
          <w:iCs/>
          <w:sz w:val="22"/>
          <w:szCs w:val="22"/>
        </w:rPr>
        <w:t xml:space="preserve">American Journal of Medical Genetics Part C: Seminars in Medical Genetics </w:t>
      </w:r>
      <w:r w:rsidRPr="006B642B">
        <w:rPr>
          <w:rFonts w:ascii="Arial" w:hAnsi="Arial" w:cs="Arial"/>
          <w:sz w:val="22"/>
          <w:szCs w:val="22"/>
        </w:rPr>
        <w:t>185(2):508-516: DOI: 10.1002/ajmg.a.62002.</w:t>
      </w:r>
      <w:r w:rsidR="00923AB1" w:rsidRPr="006B642B">
        <w:rPr>
          <w:rFonts w:ascii="Arial" w:hAnsi="Arial" w:cs="Arial"/>
          <w:sz w:val="22"/>
          <w:szCs w:val="22"/>
        </w:rPr>
        <w:t xml:space="preserve"> [Contribution: Analysis, Writing]</w:t>
      </w:r>
    </w:p>
    <w:p w14:paraId="3D6AD683" w14:textId="77777777" w:rsidR="0068434D" w:rsidRPr="006B642B" w:rsidRDefault="00565E70" w:rsidP="00534B03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 </w:t>
      </w:r>
      <w:r w:rsidRPr="006B642B">
        <w:rPr>
          <w:rFonts w:ascii="Arial" w:hAnsi="Arial" w:cs="Arial"/>
          <w:b/>
          <w:bCs/>
          <w:sz w:val="22"/>
          <w:szCs w:val="22"/>
        </w:rPr>
        <w:t>Halverson CME</w:t>
      </w:r>
      <w:r w:rsidRPr="006B642B">
        <w:rPr>
          <w:rFonts w:ascii="Arial" w:hAnsi="Arial" w:cs="Arial"/>
          <w:sz w:val="22"/>
          <w:szCs w:val="22"/>
        </w:rPr>
        <w:t xml:space="preserve">, Pratt VM, </w:t>
      </w:r>
      <w:proofErr w:type="spellStart"/>
      <w:r w:rsidRPr="006B642B">
        <w:rPr>
          <w:rFonts w:ascii="Arial" w:hAnsi="Arial" w:cs="Arial"/>
          <w:sz w:val="22"/>
          <w:szCs w:val="22"/>
        </w:rPr>
        <w:t>Skaar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TC, Schwartz PH. (2021) Ending the Pharmacogenomic Gag Rule: The Imperative to Report All Results. </w:t>
      </w:r>
      <w:r w:rsidRPr="006B642B">
        <w:rPr>
          <w:rFonts w:ascii="Arial" w:hAnsi="Arial" w:cs="Arial"/>
          <w:i/>
          <w:iCs/>
          <w:sz w:val="22"/>
          <w:szCs w:val="22"/>
        </w:rPr>
        <w:t>Pharmacogenomics</w:t>
      </w:r>
      <w:r w:rsidRPr="006B642B">
        <w:rPr>
          <w:rFonts w:ascii="Arial" w:hAnsi="Arial" w:cs="Arial"/>
          <w:sz w:val="22"/>
          <w:szCs w:val="22"/>
        </w:rPr>
        <w:t xml:space="preserve"> 22(4). DOI: 10.2217/pgs-2020-0172.</w:t>
      </w:r>
    </w:p>
    <w:p w14:paraId="46B43A54" w14:textId="77777777" w:rsidR="00534B03" w:rsidRPr="006B642B" w:rsidRDefault="00534B03" w:rsidP="00534B03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 </w:t>
      </w:r>
      <w:proofErr w:type="spellStart"/>
      <w:r w:rsidRPr="006B642B">
        <w:rPr>
          <w:rFonts w:ascii="Arial" w:hAnsi="Arial" w:cs="Arial"/>
          <w:sz w:val="22"/>
          <w:szCs w:val="22"/>
        </w:rPr>
        <w:t>Kasperbauer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TJ, </w:t>
      </w:r>
      <w:r w:rsidRPr="006B642B">
        <w:rPr>
          <w:rFonts w:ascii="Arial" w:hAnsi="Arial" w:cs="Arial"/>
          <w:b/>
          <w:bCs/>
          <w:sz w:val="22"/>
          <w:szCs w:val="22"/>
        </w:rPr>
        <w:t>Halverson C</w:t>
      </w:r>
      <w:r w:rsidRPr="006B642B">
        <w:rPr>
          <w:rFonts w:ascii="Arial" w:hAnsi="Arial" w:cs="Arial"/>
          <w:sz w:val="22"/>
          <w:szCs w:val="22"/>
        </w:rPr>
        <w:t xml:space="preserve">. (2021) Adolescent Assent and Reconsent for Biobanking: Recent Developments and Emerging Ethical Issues. </w:t>
      </w:r>
      <w:r w:rsidRPr="006B642B">
        <w:rPr>
          <w:rFonts w:ascii="Arial" w:hAnsi="Arial" w:cs="Arial"/>
          <w:i/>
          <w:iCs/>
          <w:sz w:val="22"/>
          <w:szCs w:val="22"/>
        </w:rPr>
        <w:t>Frontiers in Medicine</w:t>
      </w:r>
      <w:r w:rsidRPr="006B642B">
        <w:rPr>
          <w:rFonts w:ascii="Arial" w:hAnsi="Arial" w:cs="Arial"/>
          <w:sz w:val="22"/>
          <w:szCs w:val="22"/>
        </w:rPr>
        <w:t>. 8:68624. DOI: 10.3389/fmed.2021.686264</w:t>
      </w:r>
    </w:p>
    <w:p w14:paraId="0B2E8116" w14:textId="77777777" w:rsidR="00534B03" w:rsidRPr="006B642B" w:rsidRDefault="00534B03" w:rsidP="00534B03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 </w:t>
      </w:r>
      <w:r w:rsidRPr="006B642B">
        <w:rPr>
          <w:rFonts w:ascii="Arial" w:hAnsi="Arial" w:cs="Arial"/>
          <w:b/>
          <w:bCs/>
          <w:sz w:val="22"/>
          <w:szCs w:val="22"/>
        </w:rPr>
        <w:t>Halverson CME</w:t>
      </w:r>
      <w:r w:rsidRPr="006B642B">
        <w:rPr>
          <w:rFonts w:ascii="Arial" w:hAnsi="Arial" w:cs="Arial"/>
          <w:sz w:val="22"/>
          <w:szCs w:val="22"/>
        </w:rPr>
        <w:t xml:space="preserve">, Clayton EW, Garcia Sierra A, </w:t>
      </w:r>
      <w:proofErr w:type="spellStart"/>
      <w:r w:rsidRPr="006B642B">
        <w:rPr>
          <w:rFonts w:ascii="Arial" w:hAnsi="Arial" w:cs="Arial"/>
          <w:sz w:val="22"/>
          <w:szCs w:val="22"/>
        </w:rPr>
        <w:t>Francomano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C. (2021) Patients with Ehlers</w:t>
      </w:r>
      <w:r w:rsidR="00642532" w:rsidRPr="006B642B">
        <w:rPr>
          <w:rFonts w:ascii="Arial" w:hAnsi="Arial" w:cs="Arial"/>
          <w:sz w:val="22"/>
          <w:szCs w:val="22"/>
        </w:rPr>
        <w:t>-</w:t>
      </w:r>
      <w:r w:rsidRPr="006B642B">
        <w:rPr>
          <w:rFonts w:ascii="Arial" w:hAnsi="Arial" w:cs="Arial"/>
          <w:sz w:val="22"/>
          <w:szCs w:val="22"/>
        </w:rPr>
        <w:t xml:space="preserve">Danlos Syndrome on the Diagnostic Odyssey: Rethinking Complexity and Difficulty as a Hero's Journey. </w:t>
      </w:r>
      <w:r w:rsidRPr="006B642B">
        <w:rPr>
          <w:rFonts w:ascii="Arial" w:hAnsi="Arial" w:cs="Arial"/>
          <w:i/>
          <w:iCs/>
          <w:sz w:val="22"/>
          <w:szCs w:val="22"/>
        </w:rPr>
        <w:t xml:space="preserve">American Journal of Medical Genetics Part C: Seminars in Medical Genetics </w:t>
      </w:r>
      <w:r w:rsidRPr="006B642B">
        <w:rPr>
          <w:rFonts w:ascii="Arial" w:hAnsi="Arial" w:cs="Arial"/>
          <w:sz w:val="22"/>
          <w:szCs w:val="22"/>
        </w:rPr>
        <w:t>187C: 416-424. DOI: 10.1002/ajmg.c.31935</w:t>
      </w:r>
    </w:p>
    <w:p w14:paraId="121AD0EF" w14:textId="77777777" w:rsidR="00534B03" w:rsidRPr="006B642B" w:rsidRDefault="00534B03" w:rsidP="00534B03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b/>
          <w:sz w:val="22"/>
          <w:szCs w:val="22"/>
          <w:vertAlign w:val="superscript"/>
        </w:rPr>
        <w:t xml:space="preserve">† </w:t>
      </w:r>
      <w:r w:rsidRPr="006B642B">
        <w:rPr>
          <w:rFonts w:ascii="Arial" w:hAnsi="Arial" w:cs="Arial"/>
          <w:sz w:val="22"/>
          <w:szCs w:val="22"/>
        </w:rPr>
        <w:t xml:space="preserve">* Margolin A, Helms B, Treat K, </w:t>
      </w:r>
      <w:proofErr w:type="spellStart"/>
      <w:r w:rsidRPr="006B642B">
        <w:rPr>
          <w:rFonts w:ascii="Arial" w:hAnsi="Arial" w:cs="Arial"/>
          <w:sz w:val="22"/>
          <w:szCs w:val="22"/>
        </w:rPr>
        <w:t>Prucka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S, </w:t>
      </w:r>
      <w:r w:rsidRPr="006B642B">
        <w:rPr>
          <w:rFonts w:ascii="Arial" w:hAnsi="Arial" w:cs="Arial"/>
          <w:b/>
          <w:bCs/>
          <w:sz w:val="22"/>
          <w:szCs w:val="22"/>
        </w:rPr>
        <w:t>Halverson CME</w:t>
      </w:r>
      <w:r w:rsidRPr="006B642B">
        <w:rPr>
          <w:rFonts w:ascii="Arial" w:hAnsi="Arial" w:cs="Arial"/>
          <w:sz w:val="22"/>
          <w:szCs w:val="22"/>
        </w:rPr>
        <w:t xml:space="preserve">. (2021). Assessing Parental Understanding of Variant Reclassification for Variants of Uncertain Significance (VUS) Identified in Children in Pediatric Neurology and Developmental Pediatrics Clinics. </w:t>
      </w:r>
      <w:r w:rsidRPr="006B642B">
        <w:rPr>
          <w:rFonts w:ascii="Arial" w:hAnsi="Arial" w:cs="Arial"/>
          <w:i/>
          <w:iCs/>
          <w:sz w:val="22"/>
          <w:szCs w:val="22"/>
        </w:rPr>
        <w:t>Journal of Community Genetics</w:t>
      </w:r>
      <w:r w:rsidRPr="006B642B">
        <w:rPr>
          <w:rFonts w:ascii="Arial" w:hAnsi="Arial" w:cs="Arial"/>
          <w:sz w:val="22"/>
          <w:szCs w:val="22"/>
        </w:rPr>
        <w:t xml:space="preserve"> 12:663-670. DOI: 10.1007/s12687-021-00552-1</w:t>
      </w:r>
    </w:p>
    <w:p w14:paraId="29CE0D2F" w14:textId="77777777" w:rsidR="00534B03" w:rsidRPr="006B642B" w:rsidRDefault="00534B03" w:rsidP="00534B03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 xml:space="preserve"># </w:t>
      </w:r>
      <w:r w:rsidRPr="006B642B">
        <w:rPr>
          <w:rFonts w:ascii="Arial" w:hAnsi="Arial" w:cs="Arial"/>
          <w:sz w:val="22"/>
          <w:szCs w:val="22"/>
        </w:rPr>
        <w:t>* Halverson CME. (2021). Skin-</w:t>
      </w:r>
      <w:r w:rsidR="004F16A4" w:rsidRPr="006B642B">
        <w:rPr>
          <w:rFonts w:ascii="Arial" w:hAnsi="Arial" w:cs="Arial"/>
          <w:sz w:val="22"/>
          <w:szCs w:val="22"/>
        </w:rPr>
        <w:t>T</w:t>
      </w:r>
      <w:r w:rsidRPr="006B642B">
        <w:rPr>
          <w:rFonts w:ascii="Arial" w:hAnsi="Arial" w:cs="Arial"/>
          <w:sz w:val="22"/>
          <w:szCs w:val="22"/>
        </w:rPr>
        <w:t xml:space="preserve">one </w:t>
      </w:r>
      <w:r w:rsidR="004F16A4" w:rsidRPr="006B642B">
        <w:rPr>
          <w:rFonts w:ascii="Arial" w:hAnsi="Arial" w:cs="Arial"/>
          <w:sz w:val="22"/>
          <w:szCs w:val="22"/>
        </w:rPr>
        <w:t>M</w:t>
      </w:r>
      <w:r w:rsidRPr="006B642B">
        <w:rPr>
          <w:rFonts w:ascii="Arial" w:hAnsi="Arial" w:cs="Arial"/>
          <w:sz w:val="22"/>
          <w:szCs w:val="22"/>
        </w:rPr>
        <w:t xml:space="preserve">odified </w:t>
      </w:r>
      <w:r w:rsidR="004F16A4" w:rsidRPr="006B642B">
        <w:rPr>
          <w:rFonts w:ascii="Arial" w:hAnsi="Arial" w:cs="Arial"/>
          <w:sz w:val="22"/>
          <w:szCs w:val="22"/>
        </w:rPr>
        <w:t>E</w:t>
      </w:r>
      <w:r w:rsidRPr="006B642B">
        <w:rPr>
          <w:rFonts w:ascii="Arial" w:hAnsi="Arial" w:cs="Arial"/>
          <w:sz w:val="22"/>
          <w:szCs w:val="22"/>
        </w:rPr>
        <w:t xml:space="preserve">moji and </w:t>
      </w:r>
      <w:r w:rsidR="004F16A4" w:rsidRPr="006B642B">
        <w:rPr>
          <w:rFonts w:ascii="Arial" w:hAnsi="Arial" w:cs="Arial"/>
          <w:sz w:val="22"/>
          <w:szCs w:val="22"/>
        </w:rPr>
        <w:t>F</w:t>
      </w:r>
      <w:r w:rsidRPr="006B642B">
        <w:rPr>
          <w:rFonts w:ascii="Arial" w:hAnsi="Arial" w:cs="Arial"/>
          <w:sz w:val="22"/>
          <w:szCs w:val="22"/>
        </w:rPr>
        <w:t>irst-</w:t>
      </w:r>
      <w:r w:rsidR="004F16A4" w:rsidRPr="006B642B">
        <w:rPr>
          <w:rFonts w:ascii="Arial" w:hAnsi="Arial" w:cs="Arial"/>
          <w:sz w:val="22"/>
          <w:szCs w:val="22"/>
        </w:rPr>
        <w:t>P</w:t>
      </w:r>
      <w:r w:rsidRPr="006B642B">
        <w:rPr>
          <w:rFonts w:ascii="Arial" w:hAnsi="Arial" w:cs="Arial"/>
          <w:sz w:val="22"/>
          <w:szCs w:val="22"/>
        </w:rPr>
        <w:t xml:space="preserve">erson </w:t>
      </w:r>
      <w:r w:rsidR="004F16A4" w:rsidRPr="006B642B">
        <w:rPr>
          <w:rFonts w:ascii="Arial" w:hAnsi="Arial" w:cs="Arial"/>
          <w:sz w:val="22"/>
          <w:szCs w:val="22"/>
        </w:rPr>
        <w:t>I</w:t>
      </w:r>
      <w:r w:rsidRPr="006B642B">
        <w:rPr>
          <w:rFonts w:ascii="Arial" w:hAnsi="Arial" w:cs="Arial"/>
          <w:sz w:val="22"/>
          <w:szCs w:val="22"/>
        </w:rPr>
        <w:t xml:space="preserve">ndexicality. </w:t>
      </w:r>
      <w:r w:rsidRPr="006B642B">
        <w:rPr>
          <w:rFonts w:ascii="Arial" w:hAnsi="Arial" w:cs="Arial"/>
          <w:i/>
          <w:iCs/>
          <w:sz w:val="22"/>
          <w:szCs w:val="22"/>
        </w:rPr>
        <w:t>Social Semiotics:</w:t>
      </w:r>
      <w:r w:rsidRPr="006B642B">
        <w:rPr>
          <w:rFonts w:ascii="Arial" w:hAnsi="Arial" w:cs="Arial"/>
          <w:sz w:val="22"/>
          <w:szCs w:val="22"/>
        </w:rPr>
        <w:t xml:space="preserve"> 1-19. DOI: 10.1080/10350330.2021.2000333</w:t>
      </w:r>
    </w:p>
    <w:p w14:paraId="60DC8BEE" w14:textId="77777777" w:rsidR="00534B03" w:rsidRPr="006B642B" w:rsidRDefault="00534B03" w:rsidP="00534B03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 </w:t>
      </w:r>
      <w:proofErr w:type="spellStart"/>
      <w:r w:rsidRPr="006B642B">
        <w:rPr>
          <w:rFonts w:ascii="Arial" w:hAnsi="Arial" w:cs="Arial"/>
          <w:sz w:val="22"/>
          <w:szCs w:val="22"/>
        </w:rPr>
        <w:t>Kasperbauer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TJ, </w:t>
      </w:r>
      <w:r w:rsidRPr="006B642B">
        <w:rPr>
          <w:rFonts w:ascii="Arial" w:hAnsi="Arial" w:cs="Arial"/>
          <w:b/>
          <w:bCs/>
          <w:sz w:val="22"/>
          <w:szCs w:val="22"/>
        </w:rPr>
        <w:t>Halverson C</w:t>
      </w:r>
      <w:r w:rsidRPr="006B642B">
        <w:rPr>
          <w:rFonts w:ascii="Arial" w:hAnsi="Arial" w:cs="Arial"/>
          <w:sz w:val="22"/>
          <w:szCs w:val="22"/>
        </w:rPr>
        <w:t xml:space="preserve">, Garcia A, Schwartz PH. (2022). Biobank Participants’ Attitudes Toward Data Sharing and Privacy: The Role of Trust in Reducing Perceived Risks. </w:t>
      </w:r>
      <w:r w:rsidRPr="006B642B">
        <w:rPr>
          <w:rFonts w:ascii="Arial" w:hAnsi="Arial" w:cs="Arial"/>
          <w:i/>
          <w:iCs/>
          <w:sz w:val="22"/>
          <w:szCs w:val="22"/>
        </w:rPr>
        <w:t xml:space="preserve">Journal of Empirical Research on Human Research Ethics </w:t>
      </w:r>
      <w:r w:rsidRPr="006B642B">
        <w:rPr>
          <w:rFonts w:ascii="Arial" w:hAnsi="Arial" w:cs="Arial"/>
          <w:sz w:val="22"/>
          <w:szCs w:val="22"/>
        </w:rPr>
        <w:t>17(1-2): 167-176. DOI: 10.1177/15562646211055282</w:t>
      </w:r>
      <w:r w:rsidR="00A67A6C" w:rsidRPr="006B642B">
        <w:rPr>
          <w:rFonts w:ascii="Arial" w:hAnsi="Arial" w:cs="Arial"/>
          <w:sz w:val="22"/>
          <w:szCs w:val="22"/>
        </w:rPr>
        <w:t xml:space="preserve"> [Contribution: Conceptualization, Methodology, Analysis, Writing]</w:t>
      </w:r>
    </w:p>
    <w:p w14:paraId="07F10AB9" w14:textId="77777777" w:rsidR="00534B03" w:rsidRPr="006B642B" w:rsidRDefault="00534B03" w:rsidP="00534B03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 </w:t>
      </w:r>
      <w:proofErr w:type="spellStart"/>
      <w:r w:rsidRPr="006B642B">
        <w:rPr>
          <w:rFonts w:ascii="Arial" w:hAnsi="Arial" w:cs="Arial"/>
          <w:sz w:val="22"/>
          <w:szCs w:val="22"/>
        </w:rPr>
        <w:t>Kasperbauer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TJ, </w:t>
      </w:r>
      <w:r w:rsidRPr="006B642B">
        <w:rPr>
          <w:rFonts w:ascii="Arial" w:hAnsi="Arial" w:cs="Arial"/>
          <w:b/>
          <w:bCs/>
          <w:sz w:val="22"/>
          <w:szCs w:val="22"/>
        </w:rPr>
        <w:t>Halverson C</w:t>
      </w:r>
      <w:r w:rsidRPr="006B642B">
        <w:rPr>
          <w:rFonts w:ascii="Arial" w:hAnsi="Arial" w:cs="Arial"/>
          <w:sz w:val="22"/>
          <w:szCs w:val="22"/>
        </w:rPr>
        <w:t xml:space="preserve">, Garcia A, Schmidt KK, Schwartz PH. (2022). Biobank Participants' Attitudes </w:t>
      </w:r>
      <w:r w:rsidR="00384B00" w:rsidRPr="006B642B">
        <w:rPr>
          <w:rFonts w:ascii="Arial" w:hAnsi="Arial" w:cs="Arial"/>
          <w:sz w:val="22"/>
          <w:szCs w:val="22"/>
        </w:rPr>
        <w:t>T</w:t>
      </w:r>
      <w:r w:rsidRPr="006B642B">
        <w:rPr>
          <w:rFonts w:ascii="Arial" w:hAnsi="Arial" w:cs="Arial"/>
          <w:sz w:val="22"/>
          <w:szCs w:val="22"/>
        </w:rPr>
        <w:t xml:space="preserve">oward Requiring Understanding for Biobank Consent. </w:t>
      </w:r>
      <w:r w:rsidRPr="006B642B">
        <w:rPr>
          <w:rFonts w:ascii="Arial" w:hAnsi="Arial" w:cs="Arial"/>
          <w:i/>
          <w:iCs/>
          <w:sz w:val="22"/>
          <w:szCs w:val="22"/>
        </w:rPr>
        <w:t>Ethics &amp; Human Research</w:t>
      </w:r>
      <w:r w:rsidRPr="006B642B">
        <w:rPr>
          <w:rFonts w:ascii="Arial" w:hAnsi="Arial" w:cs="Arial"/>
          <w:sz w:val="22"/>
          <w:szCs w:val="22"/>
        </w:rPr>
        <w:t xml:space="preserve"> 44(1):18-28. DOI: 10.1002/eahr.500114</w:t>
      </w:r>
      <w:r w:rsidR="00ED3A8F" w:rsidRPr="006B642B">
        <w:rPr>
          <w:rFonts w:ascii="Arial" w:hAnsi="Arial" w:cs="Arial"/>
          <w:sz w:val="22"/>
          <w:szCs w:val="22"/>
        </w:rPr>
        <w:t xml:space="preserve"> [Contribution: Conceptualization, Methodology, Analysis, Writing]</w:t>
      </w:r>
    </w:p>
    <w:p w14:paraId="453505D7" w14:textId="77777777" w:rsidR="00534B03" w:rsidRPr="006B642B" w:rsidRDefault="00534B03" w:rsidP="00534B03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lastRenderedPageBreak/>
        <w:t xml:space="preserve">* Halverson, CME. (2022). Genetic Essentialism and Social Warranting. </w:t>
      </w:r>
      <w:r w:rsidRPr="006B642B">
        <w:rPr>
          <w:rFonts w:ascii="Arial" w:hAnsi="Arial" w:cs="Arial"/>
          <w:i/>
          <w:iCs/>
          <w:sz w:val="22"/>
          <w:szCs w:val="22"/>
        </w:rPr>
        <w:t>Perspectives in Biology and Medicine</w:t>
      </w:r>
      <w:r w:rsidRPr="006B642B">
        <w:rPr>
          <w:rFonts w:ascii="Arial" w:hAnsi="Arial" w:cs="Arial"/>
          <w:sz w:val="22"/>
          <w:szCs w:val="22"/>
        </w:rPr>
        <w:t xml:space="preserve"> 65(3):396-414. DOI: 10.1353/pbm.2022.0033</w:t>
      </w:r>
    </w:p>
    <w:p w14:paraId="1E2DF082" w14:textId="77777777" w:rsidR="00534B03" w:rsidRPr="006B642B" w:rsidRDefault="00534B03" w:rsidP="00534B03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b/>
          <w:sz w:val="22"/>
          <w:szCs w:val="22"/>
          <w:vertAlign w:val="superscript"/>
        </w:rPr>
        <w:t xml:space="preserve">† </w:t>
      </w:r>
      <w:r w:rsidRPr="006B642B">
        <w:rPr>
          <w:rFonts w:ascii="Arial" w:hAnsi="Arial" w:cs="Arial"/>
          <w:sz w:val="22"/>
          <w:szCs w:val="22"/>
        </w:rPr>
        <w:t xml:space="preserve">* Doyle TA, </w:t>
      </w:r>
      <w:r w:rsidRPr="006B642B">
        <w:rPr>
          <w:rFonts w:ascii="Arial" w:hAnsi="Arial" w:cs="Arial"/>
          <w:b/>
          <w:bCs/>
          <w:sz w:val="22"/>
          <w:szCs w:val="22"/>
        </w:rPr>
        <w:t>Halverson CME</w:t>
      </w:r>
      <w:r w:rsidRPr="006B642B">
        <w:rPr>
          <w:rFonts w:ascii="Arial" w:hAnsi="Arial" w:cs="Arial"/>
          <w:sz w:val="22"/>
          <w:szCs w:val="22"/>
        </w:rPr>
        <w:t xml:space="preserve">. (2022). Use of </w:t>
      </w:r>
      <w:r w:rsidR="00036FFD" w:rsidRPr="006B642B">
        <w:rPr>
          <w:rFonts w:ascii="Arial" w:hAnsi="Arial" w:cs="Arial"/>
          <w:sz w:val="22"/>
          <w:szCs w:val="22"/>
        </w:rPr>
        <w:t>C</w:t>
      </w:r>
      <w:r w:rsidRPr="006B642B">
        <w:rPr>
          <w:rFonts w:ascii="Arial" w:hAnsi="Arial" w:cs="Arial"/>
          <w:sz w:val="22"/>
          <w:szCs w:val="22"/>
        </w:rPr>
        <w:t xml:space="preserve">omplementary and </w:t>
      </w:r>
      <w:r w:rsidR="00036FFD" w:rsidRPr="006B642B">
        <w:rPr>
          <w:rFonts w:ascii="Arial" w:hAnsi="Arial" w:cs="Arial"/>
          <w:sz w:val="22"/>
          <w:szCs w:val="22"/>
        </w:rPr>
        <w:t>A</w:t>
      </w:r>
      <w:r w:rsidRPr="006B642B">
        <w:rPr>
          <w:rFonts w:ascii="Arial" w:hAnsi="Arial" w:cs="Arial"/>
          <w:sz w:val="22"/>
          <w:szCs w:val="22"/>
        </w:rPr>
        <w:t xml:space="preserve">lternative </w:t>
      </w:r>
      <w:r w:rsidR="00036FFD" w:rsidRPr="006B642B">
        <w:rPr>
          <w:rFonts w:ascii="Arial" w:hAnsi="Arial" w:cs="Arial"/>
          <w:sz w:val="22"/>
          <w:szCs w:val="22"/>
        </w:rPr>
        <w:t>M</w:t>
      </w:r>
      <w:r w:rsidRPr="006B642B">
        <w:rPr>
          <w:rFonts w:ascii="Arial" w:hAnsi="Arial" w:cs="Arial"/>
          <w:sz w:val="22"/>
          <w:szCs w:val="22"/>
        </w:rPr>
        <w:t xml:space="preserve">edicine by </w:t>
      </w:r>
      <w:r w:rsidR="00036FFD" w:rsidRPr="006B642B">
        <w:rPr>
          <w:rFonts w:ascii="Arial" w:hAnsi="Arial" w:cs="Arial"/>
          <w:sz w:val="22"/>
          <w:szCs w:val="22"/>
        </w:rPr>
        <w:t>P</w:t>
      </w:r>
      <w:r w:rsidRPr="006B642B">
        <w:rPr>
          <w:rFonts w:ascii="Arial" w:hAnsi="Arial" w:cs="Arial"/>
          <w:sz w:val="22"/>
          <w:szCs w:val="22"/>
        </w:rPr>
        <w:t xml:space="preserve">atients with </w:t>
      </w:r>
      <w:r w:rsidR="00036FFD" w:rsidRPr="006B642B">
        <w:rPr>
          <w:rFonts w:ascii="Arial" w:hAnsi="Arial" w:cs="Arial"/>
          <w:sz w:val="22"/>
          <w:szCs w:val="22"/>
        </w:rPr>
        <w:t>H</w:t>
      </w:r>
      <w:r w:rsidRPr="006B642B">
        <w:rPr>
          <w:rFonts w:ascii="Arial" w:hAnsi="Arial" w:cs="Arial"/>
          <w:sz w:val="22"/>
          <w:szCs w:val="22"/>
        </w:rPr>
        <w:t>ypermobile Ehlers</w:t>
      </w:r>
      <w:r w:rsidR="00DC5869" w:rsidRPr="006B642B">
        <w:rPr>
          <w:rFonts w:ascii="Arial" w:hAnsi="Arial" w:cs="Arial"/>
          <w:sz w:val="22"/>
          <w:szCs w:val="22"/>
        </w:rPr>
        <w:t>-</w:t>
      </w:r>
      <w:r w:rsidRPr="006B642B">
        <w:rPr>
          <w:rFonts w:ascii="Arial" w:hAnsi="Arial" w:cs="Arial"/>
          <w:sz w:val="22"/>
          <w:szCs w:val="22"/>
        </w:rPr>
        <w:t xml:space="preserve">Danlos Syndrome: A </w:t>
      </w:r>
      <w:r w:rsidR="007F29D1" w:rsidRPr="006B642B">
        <w:rPr>
          <w:rFonts w:ascii="Arial" w:hAnsi="Arial" w:cs="Arial"/>
          <w:sz w:val="22"/>
          <w:szCs w:val="22"/>
        </w:rPr>
        <w:t>Q</w:t>
      </w:r>
      <w:r w:rsidRPr="006B642B">
        <w:rPr>
          <w:rFonts w:ascii="Arial" w:hAnsi="Arial" w:cs="Arial"/>
          <w:sz w:val="22"/>
          <w:szCs w:val="22"/>
        </w:rPr>
        <w:t xml:space="preserve">ualitative </w:t>
      </w:r>
      <w:r w:rsidR="007F29D1" w:rsidRPr="006B642B">
        <w:rPr>
          <w:rFonts w:ascii="Arial" w:hAnsi="Arial" w:cs="Arial"/>
          <w:sz w:val="22"/>
          <w:szCs w:val="22"/>
        </w:rPr>
        <w:t>S</w:t>
      </w:r>
      <w:r w:rsidRPr="006B642B">
        <w:rPr>
          <w:rFonts w:ascii="Arial" w:hAnsi="Arial" w:cs="Arial"/>
          <w:sz w:val="22"/>
          <w:szCs w:val="22"/>
        </w:rPr>
        <w:t xml:space="preserve">tudy. </w:t>
      </w:r>
      <w:r w:rsidRPr="006B642B">
        <w:rPr>
          <w:rFonts w:ascii="Arial" w:hAnsi="Arial" w:cs="Arial"/>
          <w:i/>
          <w:iCs/>
          <w:sz w:val="22"/>
          <w:szCs w:val="22"/>
        </w:rPr>
        <w:t>Frontiers in Medicine</w:t>
      </w:r>
      <w:r w:rsidRPr="006B642B">
        <w:rPr>
          <w:rFonts w:ascii="Arial" w:hAnsi="Arial" w:cs="Arial"/>
          <w:sz w:val="22"/>
          <w:szCs w:val="22"/>
        </w:rPr>
        <w:t>, 9:1056438. DOI: 10.3389/fmed.2022.1056438</w:t>
      </w:r>
    </w:p>
    <w:p w14:paraId="6370782D" w14:textId="77777777" w:rsidR="002527E1" w:rsidRPr="006B642B" w:rsidRDefault="002527E1" w:rsidP="002527E1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 </w:t>
      </w:r>
      <w:r w:rsidRPr="006B642B">
        <w:rPr>
          <w:rFonts w:ascii="Arial" w:hAnsi="Arial" w:cs="Arial"/>
          <w:b/>
          <w:bCs/>
          <w:sz w:val="22"/>
          <w:szCs w:val="22"/>
        </w:rPr>
        <w:t>Halverson CME</w:t>
      </w:r>
      <w:r w:rsidRPr="006B642B">
        <w:rPr>
          <w:rFonts w:ascii="Arial" w:hAnsi="Arial" w:cs="Arial"/>
          <w:sz w:val="22"/>
          <w:szCs w:val="22"/>
        </w:rPr>
        <w:t xml:space="preserve">, Kroenke K, </w:t>
      </w:r>
      <w:proofErr w:type="spellStart"/>
      <w:r w:rsidRPr="006B642B">
        <w:rPr>
          <w:rFonts w:ascii="Arial" w:hAnsi="Arial" w:cs="Arial"/>
          <w:sz w:val="22"/>
          <w:szCs w:val="22"/>
        </w:rPr>
        <w:t>Penwell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HL, </w:t>
      </w:r>
      <w:proofErr w:type="spellStart"/>
      <w:r w:rsidRPr="006B642B">
        <w:rPr>
          <w:rFonts w:ascii="Arial" w:hAnsi="Arial" w:cs="Arial"/>
          <w:sz w:val="22"/>
          <w:szCs w:val="22"/>
        </w:rPr>
        <w:t>Francomano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CA. (2023). Evolving </w:t>
      </w:r>
      <w:r w:rsidR="00E66D3D" w:rsidRPr="006B642B">
        <w:rPr>
          <w:rFonts w:ascii="Arial" w:hAnsi="Arial" w:cs="Arial"/>
          <w:sz w:val="22"/>
          <w:szCs w:val="22"/>
        </w:rPr>
        <w:t>A</w:t>
      </w:r>
      <w:r w:rsidRPr="006B642B">
        <w:rPr>
          <w:rFonts w:ascii="Arial" w:hAnsi="Arial" w:cs="Arial"/>
          <w:sz w:val="22"/>
          <w:szCs w:val="22"/>
        </w:rPr>
        <w:t xml:space="preserve">ttitudes </w:t>
      </w:r>
      <w:r w:rsidR="00E66D3D" w:rsidRPr="006B642B">
        <w:rPr>
          <w:rFonts w:ascii="Arial" w:hAnsi="Arial" w:cs="Arial"/>
          <w:sz w:val="22"/>
          <w:szCs w:val="22"/>
        </w:rPr>
        <w:t>T</w:t>
      </w:r>
      <w:r w:rsidRPr="006B642B">
        <w:rPr>
          <w:rFonts w:ascii="Arial" w:hAnsi="Arial" w:cs="Arial"/>
          <w:sz w:val="22"/>
          <w:szCs w:val="22"/>
        </w:rPr>
        <w:t xml:space="preserve">oward </w:t>
      </w:r>
      <w:r w:rsidR="00E66D3D" w:rsidRPr="006B642B">
        <w:rPr>
          <w:rFonts w:ascii="Arial" w:hAnsi="Arial" w:cs="Arial"/>
          <w:sz w:val="22"/>
          <w:szCs w:val="22"/>
        </w:rPr>
        <w:t>N</w:t>
      </w:r>
      <w:r w:rsidRPr="006B642B">
        <w:rPr>
          <w:rFonts w:ascii="Arial" w:hAnsi="Arial" w:cs="Arial"/>
          <w:sz w:val="22"/>
          <w:szCs w:val="22"/>
        </w:rPr>
        <w:t xml:space="preserve">umeric </w:t>
      </w:r>
      <w:r w:rsidR="00E66D3D" w:rsidRPr="006B642B">
        <w:rPr>
          <w:rFonts w:ascii="Arial" w:hAnsi="Arial" w:cs="Arial"/>
          <w:sz w:val="22"/>
          <w:szCs w:val="22"/>
        </w:rPr>
        <w:t>P</w:t>
      </w:r>
      <w:r w:rsidRPr="006B642B">
        <w:rPr>
          <w:rFonts w:ascii="Arial" w:hAnsi="Arial" w:cs="Arial"/>
          <w:sz w:val="22"/>
          <w:szCs w:val="22"/>
        </w:rPr>
        <w:t xml:space="preserve">ain </w:t>
      </w:r>
      <w:r w:rsidR="00E66D3D" w:rsidRPr="006B642B">
        <w:rPr>
          <w:rFonts w:ascii="Arial" w:hAnsi="Arial" w:cs="Arial"/>
          <w:sz w:val="22"/>
          <w:szCs w:val="22"/>
        </w:rPr>
        <w:t>A</w:t>
      </w:r>
      <w:r w:rsidRPr="006B642B">
        <w:rPr>
          <w:rFonts w:ascii="Arial" w:hAnsi="Arial" w:cs="Arial"/>
          <w:sz w:val="22"/>
          <w:szCs w:val="22"/>
        </w:rPr>
        <w:t xml:space="preserve">ssessment </w:t>
      </w:r>
      <w:r w:rsidR="00E66D3D" w:rsidRPr="006B642B">
        <w:rPr>
          <w:rFonts w:ascii="Arial" w:hAnsi="Arial" w:cs="Arial"/>
          <w:sz w:val="22"/>
          <w:szCs w:val="22"/>
        </w:rPr>
        <w:t>A</w:t>
      </w:r>
      <w:r w:rsidRPr="006B642B">
        <w:rPr>
          <w:rFonts w:ascii="Arial" w:hAnsi="Arial" w:cs="Arial"/>
          <w:sz w:val="22"/>
          <w:szCs w:val="22"/>
        </w:rPr>
        <w:t xml:space="preserve">mong </w:t>
      </w:r>
      <w:r w:rsidR="00E66D3D" w:rsidRPr="006B642B">
        <w:rPr>
          <w:rFonts w:ascii="Arial" w:hAnsi="Arial" w:cs="Arial"/>
          <w:sz w:val="22"/>
          <w:szCs w:val="22"/>
        </w:rPr>
        <w:t>P</w:t>
      </w:r>
      <w:r w:rsidRPr="006B642B">
        <w:rPr>
          <w:rFonts w:ascii="Arial" w:hAnsi="Arial" w:cs="Arial"/>
          <w:sz w:val="22"/>
          <w:szCs w:val="22"/>
        </w:rPr>
        <w:t xml:space="preserve">atients with </w:t>
      </w:r>
      <w:r w:rsidR="00E66D3D" w:rsidRPr="006B642B">
        <w:rPr>
          <w:rFonts w:ascii="Arial" w:hAnsi="Arial" w:cs="Arial"/>
          <w:sz w:val="22"/>
          <w:szCs w:val="22"/>
        </w:rPr>
        <w:t>H</w:t>
      </w:r>
      <w:r w:rsidRPr="006B642B">
        <w:rPr>
          <w:rFonts w:ascii="Arial" w:hAnsi="Arial" w:cs="Arial"/>
          <w:sz w:val="22"/>
          <w:szCs w:val="22"/>
        </w:rPr>
        <w:t xml:space="preserve">ypermobile Ehlers-Danlos Syndrome: A qualitative interview study. </w:t>
      </w:r>
      <w:r w:rsidRPr="006B642B">
        <w:rPr>
          <w:rFonts w:ascii="Arial" w:hAnsi="Arial" w:cs="Arial"/>
          <w:i/>
          <w:iCs/>
          <w:sz w:val="22"/>
          <w:szCs w:val="22"/>
        </w:rPr>
        <w:t>Pain Medicine</w:t>
      </w:r>
      <w:r w:rsidRPr="006B642B">
        <w:rPr>
          <w:rFonts w:ascii="Arial" w:hAnsi="Arial" w:cs="Arial"/>
          <w:sz w:val="22"/>
          <w:szCs w:val="22"/>
        </w:rPr>
        <w:t xml:space="preserve"> 24(6):713-715, DOI: 10.1093/pm/pnac167 </w:t>
      </w:r>
    </w:p>
    <w:p w14:paraId="6CBF4517" w14:textId="77777777" w:rsidR="002527E1" w:rsidRPr="006B642B" w:rsidRDefault="002527E1" w:rsidP="002527E1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 xml:space="preserve"># </w:t>
      </w:r>
      <w:r w:rsidRPr="006B642B">
        <w:rPr>
          <w:rFonts w:ascii="Arial" w:hAnsi="Arial" w:cs="Arial"/>
          <w:b/>
          <w:sz w:val="22"/>
          <w:szCs w:val="22"/>
          <w:vertAlign w:val="superscript"/>
        </w:rPr>
        <w:t xml:space="preserve">† </w:t>
      </w:r>
      <w:r w:rsidRPr="006B642B">
        <w:rPr>
          <w:rFonts w:ascii="Arial" w:hAnsi="Arial" w:cs="Arial"/>
          <w:sz w:val="22"/>
          <w:szCs w:val="22"/>
        </w:rPr>
        <w:t xml:space="preserve">* Doyle, T, Conboy E, </w:t>
      </w:r>
      <w:r w:rsidRPr="006B642B">
        <w:rPr>
          <w:rFonts w:ascii="Arial" w:hAnsi="Arial" w:cs="Arial"/>
          <w:b/>
          <w:bCs/>
          <w:sz w:val="22"/>
          <w:szCs w:val="22"/>
        </w:rPr>
        <w:t>Halverson CME</w:t>
      </w:r>
      <w:r w:rsidRPr="006B642B">
        <w:rPr>
          <w:rFonts w:ascii="Arial" w:hAnsi="Arial" w:cs="Arial"/>
          <w:sz w:val="22"/>
          <w:szCs w:val="22"/>
        </w:rPr>
        <w:t xml:space="preserve">. (2023). Diagnostic </w:t>
      </w:r>
      <w:r w:rsidR="00B13F82" w:rsidRPr="006B642B">
        <w:rPr>
          <w:rFonts w:ascii="Arial" w:hAnsi="Arial" w:cs="Arial"/>
          <w:sz w:val="22"/>
          <w:szCs w:val="22"/>
        </w:rPr>
        <w:t>D</w:t>
      </w:r>
      <w:r w:rsidRPr="006B642B">
        <w:rPr>
          <w:rFonts w:ascii="Arial" w:hAnsi="Arial" w:cs="Arial"/>
          <w:sz w:val="22"/>
          <w:szCs w:val="22"/>
        </w:rPr>
        <w:t>eserts: Community-</w:t>
      </w:r>
      <w:r w:rsidR="00B13F82" w:rsidRPr="006B642B">
        <w:rPr>
          <w:rFonts w:ascii="Arial" w:hAnsi="Arial" w:cs="Arial"/>
          <w:sz w:val="22"/>
          <w:szCs w:val="22"/>
        </w:rPr>
        <w:t>L</w:t>
      </w:r>
      <w:r w:rsidRPr="006B642B">
        <w:rPr>
          <w:rFonts w:ascii="Arial" w:hAnsi="Arial" w:cs="Arial"/>
          <w:sz w:val="22"/>
          <w:szCs w:val="22"/>
        </w:rPr>
        <w:t xml:space="preserve">evel </w:t>
      </w:r>
      <w:r w:rsidR="00B13F82" w:rsidRPr="006B642B">
        <w:rPr>
          <w:rFonts w:ascii="Arial" w:hAnsi="Arial" w:cs="Arial"/>
          <w:sz w:val="22"/>
          <w:szCs w:val="22"/>
        </w:rPr>
        <w:t>B</w:t>
      </w:r>
      <w:r w:rsidRPr="006B642B">
        <w:rPr>
          <w:rFonts w:ascii="Arial" w:hAnsi="Arial" w:cs="Arial"/>
          <w:sz w:val="22"/>
          <w:szCs w:val="22"/>
        </w:rPr>
        <w:t xml:space="preserve">arriers to </w:t>
      </w:r>
      <w:r w:rsidR="00B13F82" w:rsidRPr="006B642B">
        <w:rPr>
          <w:rFonts w:ascii="Arial" w:hAnsi="Arial" w:cs="Arial"/>
          <w:sz w:val="22"/>
          <w:szCs w:val="22"/>
        </w:rPr>
        <w:t>A</w:t>
      </w:r>
      <w:r w:rsidRPr="006B642B">
        <w:rPr>
          <w:rFonts w:ascii="Arial" w:hAnsi="Arial" w:cs="Arial"/>
          <w:sz w:val="22"/>
          <w:szCs w:val="22"/>
        </w:rPr>
        <w:t xml:space="preserve">ppropriate </w:t>
      </w:r>
      <w:r w:rsidR="00B13F82" w:rsidRPr="006B642B">
        <w:rPr>
          <w:rFonts w:ascii="Arial" w:hAnsi="Arial" w:cs="Arial"/>
          <w:sz w:val="22"/>
          <w:szCs w:val="22"/>
        </w:rPr>
        <w:t>G</w:t>
      </w:r>
      <w:r w:rsidRPr="006B642B">
        <w:rPr>
          <w:rFonts w:ascii="Arial" w:hAnsi="Arial" w:cs="Arial"/>
          <w:sz w:val="22"/>
          <w:szCs w:val="22"/>
        </w:rPr>
        <w:t xml:space="preserve">enetics </w:t>
      </w:r>
      <w:r w:rsidR="00B13F82" w:rsidRPr="006B642B">
        <w:rPr>
          <w:rFonts w:ascii="Arial" w:hAnsi="Arial" w:cs="Arial"/>
          <w:sz w:val="22"/>
          <w:szCs w:val="22"/>
        </w:rPr>
        <w:t>S</w:t>
      </w:r>
      <w:r w:rsidRPr="006B642B">
        <w:rPr>
          <w:rFonts w:ascii="Arial" w:hAnsi="Arial" w:cs="Arial"/>
          <w:sz w:val="22"/>
          <w:szCs w:val="22"/>
        </w:rPr>
        <w:t xml:space="preserve">ervices. </w:t>
      </w:r>
      <w:r w:rsidRPr="006B642B">
        <w:rPr>
          <w:rFonts w:ascii="Arial" w:hAnsi="Arial" w:cs="Arial"/>
          <w:i/>
          <w:iCs/>
          <w:sz w:val="22"/>
          <w:szCs w:val="22"/>
        </w:rPr>
        <w:t>American Journal of Medical Genetics Part A</w:t>
      </w:r>
      <w:r w:rsidRPr="006B642B">
        <w:rPr>
          <w:rFonts w:ascii="Arial" w:hAnsi="Arial" w:cs="Arial"/>
          <w:sz w:val="22"/>
          <w:szCs w:val="22"/>
        </w:rPr>
        <w:t>: 296-298. DOI: 10.1002/ajmg.a.63016</w:t>
      </w:r>
    </w:p>
    <w:p w14:paraId="00CA6F08" w14:textId="77777777" w:rsidR="002527E1" w:rsidRPr="006B642B" w:rsidRDefault="002527E1" w:rsidP="002527E1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 </w:t>
      </w:r>
      <w:r w:rsidRPr="006B642B">
        <w:rPr>
          <w:rFonts w:ascii="Arial" w:hAnsi="Arial" w:cs="Arial"/>
          <w:b/>
          <w:bCs/>
          <w:sz w:val="22"/>
          <w:szCs w:val="22"/>
        </w:rPr>
        <w:t>Halverson C</w:t>
      </w:r>
      <w:r w:rsidRPr="006B642B">
        <w:rPr>
          <w:rFonts w:ascii="Arial" w:hAnsi="Arial" w:cs="Arial"/>
          <w:sz w:val="22"/>
          <w:szCs w:val="22"/>
        </w:rPr>
        <w:t xml:space="preserve">, Halley M. (2023). What is “Personal” About Personal Experience? A Call to Reflexivity for All. </w:t>
      </w:r>
      <w:r w:rsidRPr="006B642B">
        <w:rPr>
          <w:rFonts w:ascii="Arial" w:hAnsi="Arial" w:cs="Arial"/>
          <w:i/>
          <w:iCs/>
          <w:sz w:val="22"/>
          <w:szCs w:val="22"/>
        </w:rPr>
        <w:t>American Journal of Bioethics</w:t>
      </w:r>
      <w:r w:rsidRPr="006B642B">
        <w:rPr>
          <w:rFonts w:ascii="Arial" w:hAnsi="Arial" w:cs="Arial"/>
          <w:sz w:val="22"/>
          <w:szCs w:val="22"/>
        </w:rPr>
        <w:t>, 23(1): 39-41. DOI: 10.1080/15265161.2022.2146794</w:t>
      </w:r>
    </w:p>
    <w:p w14:paraId="71123A21" w14:textId="77777777" w:rsidR="002527E1" w:rsidRPr="006B642B" w:rsidRDefault="002527E1" w:rsidP="002527E1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 </w:t>
      </w:r>
      <w:r w:rsidRPr="006B642B">
        <w:rPr>
          <w:rFonts w:ascii="Arial" w:hAnsi="Arial" w:cs="Arial"/>
          <w:b/>
          <w:bCs/>
          <w:sz w:val="22"/>
          <w:szCs w:val="22"/>
        </w:rPr>
        <w:t>Halverson CME</w:t>
      </w:r>
      <w:r w:rsidRPr="006B642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B642B">
        <w:rPr>
          <w:rFonts w:ascii="Arial" w:hAnsi="Arial" w:cs="Arial"/>
          <w:sz w:val="22"/>
          <w:szCs w:val="22"/>
        </w:rPr>
        <w:t>Penwell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HL, </w:t>
      </w:r>
      <w:proofErr w:type="spellStart"/>
      <w:r w:rsidRPr="006B642B">
        <w:rPr>
          <w:rFonts w:ascii="Arial" w:hAnsi="Arial" w:cs="Arial"/>
          <w:sz w:val="22"/>
          <w:szCs w:val="22"/>
        </w:rPr>
        <w:t>Francomano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CA. (2023). Clinician-</w:t>
      </w:r>
      <w:r w:rsidR="00B50BED" w:rsidRPr="006B642B">
        <w:rPr>
          <w:rFonts w:ascii="Arial" w:hAnsi="Arial" w:cs="Arial"/>
          <w:sz w:val="22"/>
          <w:szCs w:val="22"/>
        </w:rPr>
        <w:t>A</w:t>
      </w:r>
      <w:r w:rsidRPr="006B642B">
        <w:rPr>
          <w:rFonts w:ascii="Arial" w:hAnsi="Arial" w:cs="Arial"/>
          <w:sz w:val="22"/>
          <w:szCs w:val="22"/>
        </w:rPr>
        <w:t xml:space="preserve">ssociated </w:t>
      </w:r>
      <w:r w:rsidR="00B50BED" w:rsidRPr="006B642B">
        <w:rPr>
          <w:rFonts w:ascii="Arial" w:hAnsi="Arial" w:cs="Arial"/>
          <w:sz w:val="22"/>
          <w:szCs w:val="22"/>
        </w:rPr>
        <w:t>T</w:t>
      </w:r>
      <w:r w:rsidRPr="006B642B">
        <w:rPr>
          <w:rFonts w:ascii="Arial" w:hAnsi="Arial" w:cs="Arial"/>
          <w:sz w:val="22"/>
          <w:szCs w:val="22"/>
        </w:rPr>
        <w:t xml:space="preserve">raumatization from </w:t>
      </w:r>
      <w:r w:rsidR="00B50BED" w:rsidRPr="006B642B">
        <w:rPr>
          <w:rFonts w:ascii="Arial" w:hAnsi="Arial" w:cs="Arial"/>
          <w:sz w:val="22"/>
          <w:szCs w:val="22"/>
        </w:rPr>
        <w:t>D</w:t>
      </w:r>
      <w:r w:rsidRPr="006B642B">
        <w:rPr>
          <w:rFonts w:ascii="Arial" w:hAnsi="Arial" w:cs="Arial"/>
          <w:sz w:val="22"/>
          <w:szCs w:val="22"/>
        </w:rPr>
        <w:t xml:space="preserve">ifficult </w:t>
      </w:r>
      <w:r w:rsidR="00B50BED" w:rsidRPr="006B642B">
        <w:rPr>
          <w:rFonts w:ascii="Arial" w:hAnsi="Arial" w:cs="Arial"/>
          <w:sz w:val="22"/>
          <w:szCs w:val="22"/>
        </w:rPr>
        <w:t>M</w:t>
      </w:r>
      <w:r w:rsidRPr="006B642B">
        <w:rPr>
          <w:rFonts w:ascii="Arial" w:hAnsi="Arial" w:cs="Arial"/>
          <w:sz w:val="22"/>
          <w:szCs w:val="22"/>
        </w:rPr>
        <w:t xml:space="preserve">edical </w:t>
      </w:r>
      <w:r w:rsidR="00B50BED" w:rsidRPr="006B642B">
        <w:rPr>
          <w:rFonts w:ascii="Arial" w:hAnsi="Arial" w:cs="Arial"/>
          <w:sz w:val="22"/>
          <w:szCs w:val="22"/>
        </w:rPr>
        <w:t>E</w:t>
      </w:r>
      <w:r w:rsidRPr="006B642B">
        <w:rPr>
          <w:rFonts w:ascii="Arial" w:hAnsi="Arial" w:cs="Arial"/>
          <w:sz w:val="22"/>
          <w:szCs w:val="22"/>
        </w:rPr>
        <w:t xml:space="preserve">ncounters: Results from a </w:t>
      </w:r>
      <w:r w:rsidR="006521E7" w:rsidRPr="006B642B">
        <w:rPr>
          <w:rFonts w:ascii="Arial" w:hAnsi="Arial" w:cs="Arial"/>
          <w:sz w:val="22"/>
          <w:szCs w:val="22"/>
        </w:rPr>
        <w:t>Q</w:t>
      </w:r>
      <w:r w:rsidRPr="006B642B">
        <w:rPr>
          <w:rFonts w:ascii="Arial" w:hAnsi="Arial" w:cs="Arial"/>
          <w:sz w:val="22"/>
          <w:szCs w:val="22"/>
        </w:rPr>
        <w:t xml:space="preserve">ualitative </w:t>
      </w:r>
      <w:r w:rsidR="006521E7" w:rsidRPr="006B642B">
        <w:rPr>
          <w:rFonts w:ascii="Arial" w:hAnsi="Arial" w:cs="Arial"/>
          <w:sz w:val="22"/>
          <w:szCs w:val="22"/>
        </w:rPr>
        <w:t>I</w:t>
      </w:r>
      <w:r w:rsidRPr="006B642B">
        <w:rPr>
          <w:rFonts w:ascii="Arial" w:hAnsi="Arial" w:cs="Arial"/>
          <w:sz w:val="22"/>
          <w:szCs w:val="22"/>
        </w:rPr>
        <w:t xml:space="preserve">nterview </w:t>
      </w:r>
      <w:r w:rsidR="006521E7" w:rsidRPr="006B642B">
        <w:rPr>
          <w:rFonts w:ascii="Arial" w:hAnsi="Arial" w:cs="Arial"/>
          <w:sz w:val="22"/>
          <w:szCs w:val="22"/>
        </w:rPr>
        <w:t>S</w:t>
      </w:r>
      <w:r w:rsidRPr="006B642B">
        <w:rPr>
          <w:rFonts w:ascii="Arial" w:hAnsi="Arial" w:cs="Arial"/>
          <w:sz w:val="22"/>
          <w:szCs w:val="22"/>
        </w:rPr>
        <w:t xml:space="preserve">tudy on the Ehlers-Danlos Syndromes. </w:t>
      </w:r>
      <w:r w:rsidRPr="006B642B">
        <w:rPr>
          <w:rFonts w:ascii="Arial" w:hAnsi="Arial" w:cs="Arial"/>
          <w:i/>
          <w:iCs/>
          <w:sz w:val="22"/>
          <w:szCs w:val="22"/>
        </w:rPr>
        <w:t>Social Science &amp; Medicine: Qualitative Research in Health</w:t>
      </w:r>
      <w:r w:rsidRPr="006B642B">
        <w:rPr>
          <w:rFonts w:ascii="Arial" w:hAnsi="Arial" w:cs="Arial"/>
          <w:sz w:val="22"/>
          <w:szCs w:val="22"/>
        </w:rPr>
        <w:t>, 3:100237. DOI: 10.1016/j.ssmqr.2023.100237.</w:t>
      </w:r>
    </w:p>
    <w:p w14:paraId="634CF4FB" w14:textId="77777777" w:rsidR="002527E1" w:rsidRPr="006B642B" w:rsidRDefault="002527E1" w:rsidP="002527E1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b/>
          <w:sz w:val="22"/>
          <w:szCs w:val="22"/>
          <w:vertAlign w:val="superscript"/>
        </w:rPr>
        <w:t xml:space="preserve">† </w:t>
      </w:r>
      <w:r w:rsidRPr="006B642B">
        <w:rPr>
          <w:rFonts w:ascii="Arial" w:hAnsi="Arial" w:cs="Arial"/>
          <w:sz w:val="22"/>
          <w:szCs w:val="22"/>
        </w:rPr>
        <w:t xml:space="preserve">* </w:t>
      </w:r>
      <w:r w:rsidRPr="006B642B">
        <w:rPr>
          <w:rFonts w:ascii="Arial" w:hAnsi="Arial" w:cs="Arial"/>
          <w:b/>
          <w:bCs/>
          <w:sz w:val="22"/>
          <w:szCs w:val="22"/>
        </w:rPr>
        <w:t>Halverson CME</w:t>
      </w:r>
      <w:r w:rsidRPr="006B642B">
        <w:rPr>
          <w:rFonts w:ascii="Arial" w:hAnsi="Arial" w:cs="Arial"/>
          <w:sz w:val="22"/>
          <w:szCs w:val="22"/>
        </w:rPr>
        <w:t xml:space="preserve">, Doyle TA. (2023): Patients’ </w:t>
      </w:r>
      <w:r w:rsidR="00C75CAB" w:rsidRPr="006B642B">
        <w:rPr>
          <w:rFonts w:ascii="Arial" w:hAnsi="Arial" w:cs="Arial"/>
          <w:sz w:val="22"/>
          <w:szCs w:val="22"/>
        </w:rPr>
        <w:t>S</w:t>
      </w:r>
      <w:r w:rsidRPr="006B642B">
        <w:rPr>
          <w:rFonts w:ascii="Arial" w:hAnsi="Arial" w:cs="Arial"/>
          <w:sz w:val="22"/>
          <w:szCs w:val="22"/>
        </w:rPr>
        <w:t xml:space="preserve">trategies for </w:t>
      </w:r>
      <w:r w:rsidR="00C75CAB" w:rsidRPr="006B642B">
        <w:rPr>
          <w:rFonts w:ascii="Arial" w:hAnsi="Arial" w:cs="Arial"/>
          <w:sz w:val="22"/>
          <w:szCs w:val="22"/>
        </w:rPr>
        <w:t>N</w:t>
      </w:r>
      <w:r w:rsidRPr="006B642B">
        <w:rPr>
          <w:rFonts w:ascii="Arial" w:hAnsi="Arial" w:cs="Arial"/>
          <w:sz w:val="22"/>
          <w:szCs w:val="22"/>
        </w:rPr>
        <w:t xml:space="preserve">umeric </w:t>
      </w:r>
      <w:r w:rsidR="00C75CAB" w:rsidRPr="006B642B">
        <w:rPr>
          <w:rFonts w:ascii="Arial" w:hAnsi="Arial" w:cs="Arial"/>
          <w:sz w:val="22"/>
          <w:szCs w:val="22"/>
        </w:rPr>
        <w:t>P</w:t>
      </w:r>
      <w:r w:rsidRPr="006B642B">
        <w:rPr>
          <w:rFonts w:ascii="Arial" w:hAnsi="Arial" w:cs="Arial"/>
          <w:sz w:val="22"/>
          <w:szCs w:val="22"/>
        </w:rPr>
        <w:t xml:space="preserve">ain </w:t>
      </w:r>
      <w:r w:rsidR="00C75CAB" w:rsidRPr="006B642B">
        <w:rPr>
          <w:rFonts w:ascii="Arial" w:hAnsi="Arial" w:cs="Arial"/>
          <w:sz w:val="22"/>
          <w:szCs w:val="22"/>
        </w:rPr>
        <w:t>A</w:t>
      </w:r>
      <w:r w:rsidRPr="006B642B">
        <w:rPr>
          <w:rFonts w:ascii="Arial" w:hAnsi="Arial" w:cs="Arial"/>
          <w:sz w:val="22"/>
          <w:szCs w:val="22"/>
        </w:rPr>
        <w:t xml:space="preserve">ssessment: </w:t>
      </w:r>
      <w:r w:rsidR="00C75CAB" w:rsidRPr="006B642B">
        <w:rPr>
          <w:rFonts w:ascii="Arial" w:hAnsi="Arial" w:cs="Arial"/>
          <w:sz w:val="22"/>
          <w:szCs w:val="22"/>
        </w:rPr>
        <w:t>A</w:t>
      </w:r>
      <w:r w:rsidRPr="006B642B">
        <w:rPr>
          <w:rFonts w:ascii="Arial" w:hAnsi="Arial" w:cs="Arial"/>
          <w:sz w:val="22"/>
          <w:szCs w:val="22"/>
        </w:rPr>
        <w:t xml:space="preserve"> </w:t>
      </w:r>
      <w:r w:rsidR="00C75CAB" w:rsidRPr="006B642B">
        <w:rPr>
          <w:rFonts w:ascii="Arial" w:hAnsi="Arial" w:cs="Arial"/>
          <w:sz w:val="22"/>
          <w:szCs w:val="22"/>
        </w:rPr>
        <w:t>Q</w:t>
      </w:r>
      <w:r w:rsidRPr="006B642B">
        <w:rPr>
          <w:rFonts w:ascii="Arial" w:hAnsi="Arial" w:cs="Arial"/>
          <w:sz w:val="22"/>
          <w:szCs w:val="22"/>
        </w:rPr>
        <w:t xml:space="preserve">ualitative </w:t>
      </w:r>
      <w:r w:rsidR="00C75CAB" w:rsidRPr="006B642B">
        <w:rPr>
          <w:rFonts w:ascii="Arial" w:hAnsi="Arial" w:cs="Arial"/>
          <w:sz w:val="22"/>
          <w:szCs w:val="22"/>
        </w:rPr>
        <w:t>I</w:t>
      </w:r>
      <w:r w:rsidRPr="006B642B">
        <w:rPr>
          <w:rFonts w:ascii="Arial" w:hAnsi="Arial" w:cs="Arial"/>
          <w:sz w:val="22"/>
          <w:szCs w:val="22"/>
        </w:rPr>
        <w:t xml:space="preserve">nterview </w:t>
      </w:r>
      <w:r w:rsidR="00C75CAB" w:rsidRPr="006B642B">
        <w:rPr>
          <w:rFonts w:ascii="Arial" w:hAnsi="Arial" w:cs="Arial"/>
          <w:sz w:val="22"/>
          <w:szCs w:val="22"/>
        </w:rPr>
        <w:t>S</w:t>
      </w:r>
      <w:r w:rsidRPr="006B642B">
        <w:rPr>
          <w:rFonts w:ascii="Arial" w:hAnsi="Arial" w:cs="Arial"/>
          <w:sz w:val="22"/>
          <w:szCs w:val="22"/>
        </w:rPr>
        <w:t xml:space="preserve">tudy of </w:t>
      </w:r>
      <w:r w:rsidR="00C75CAB" w:rsidRPr="006B642B">
        <w:rPr>
          <w:rFonts w:ascii="Arial" w:hAnsi="Arial" w:cs="Arial"/>
          <w:sz w:val="22"/>
          <w:szCs w:val="22"/>
        </w:rPr>
        <w:t>I</w:t>
      </w:r>
      <w:r w:rsidRPr="006B642B">
        <w:rPr>
          <w:rFonts w:ascii="Arial" w:hAnsi="Arial" w:cs="Arial"/>
          <w:sz w:val="22"/>
          <w:szCs w:val="22"/>
        </w:rPr>
        <w:t xml:space="preserve">ndividuals with </w:t>
      </w:r>
      <w:r w:rsidR="00C75CAB" w:rsidRPr="006B642B">
        <w:rPr>
          <w:rFonts w:ascii="Arial" w:hAnsi="Arial" w:cs="Arial"/>
          <w:sz w:val="22"/>
          <w:szCs w:val="22"/>
        </w:rPr>
        <w:t>H</w:t>
      </w:r>
      <w:r w:rsidRPr="006B642B">
        <w:rPr>
          <w:rFonts w:ascii="Arial" w:hAnsi="Arial" w:cs="Arial"/>
          <w:sz w:val="22"/>
          <w:szCs w:val="22"/>
        </w:rPr>
        <w:t>ypermobile Ehlers</w:t>
      </w:r>
      <w:r w:rsidR="00C75CAB" w:rsidRPr="006B642B">
        <w:rPr>
          <w:rFonts w:ascii="Arial" w:hAnsi="Arial" w:cs="Arial"/>
          <w:sz w:val="22"/>
          <w:szCs w:val="22"/>
        </w:rPr>
        <w:t>-</w:t>
      </w:r>
      <w:r w:rsidRPr="006B642B">
        <w:rPr>
          <w:rFonts w:ascii="Arial" w:hAnsi="Arial" w:cs="Arial"/>
          <w:sz w:val="22"/>
          <w:szCs w:val="22"/>
        </w:rPr>
        <w:t xml:space="preserve">Danlos Syndrome. </w:t>
      </w:r>
      <w:r w:rsidRPr="006B642B">
        <w:rPr>
          <w:rFonts w:ascii="Arial" w:hAnsi="Arial" w:cs="Arial"/>
          <w:i/>
          <w:iCs/>
          <w:sz w:val="22"/>
          <w:szCs w:val="22"/>
        </w:rPr>
        <w:t>Disability and Rehabilitation</w:t>
      </w:r>
      <w:r w:rsidRPr="006B642B">
        <w:rPr>
          <w:rFonts w:ascii="Arial" w:hAnsi="Arial" w:cs="Arial"/>
          <w:sz w:val="22"/>
          <w:szCs w:val="22"/>
        </w:rPr>
        <w:t>, DOI: 10.1080/09638288.2023.2200039</w:t>
      </w:r>
    </w:p>
    <w:p w14:paraId="1A5F2344" w14:textId="77777777" w:rsidR="00C13A97" w:rsidRPr="006B642B" w:rsidRDefault="00C13A97" w:rsidP="00C13A97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 </w:t>
      </w:r>
      <w:r w:rsidRPr="006B642B">
        <w:rPr>
          <w:rFonts w:ascii="Arial" w:hAnsi="Arial" w:cs="Arial"/>
          <w:b/>
          <w:bCs/>
          <w:sz w:val="22"/>
          <w:szCs w:val="22"/>
        </w:rPr>
        <w:t>Halverson CME</w:t>
      </w:r>
      <w:r w:rsidRPr="006B642B">
        <w:rPr>
          <w:rFonts w:ascii="Arial" w:hAnsi="Arial" w:cs="Arial"/>
          <w:sz w:val="22"/>
          <w:szCs w:val="22"/>
        </w:rPr>
        <w:t xml:space="preserve">, Cao S, Perkins SM, </w:t>
      </w:r>
      <w:proofErr w:type="spellStart"/>
      <w:r w:rsidRPr="006B642B">
        <w:rPr>
          <w:rFonts w:ascii="Arial" w:hAnsi="Arial" w:cs="Arial"/>
          <w:sz w:val="22"/>
          <w:szCs w:val="22"/>
        </w:rPr>
        <w:t>Francomano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CA. (2023). Comorbidity, </w:t>
      </w:r>
      <w:r w:rsidR="00D34074" w:rsidRPr="006B642B">
        <w:rPr>
          <w:rFonts w:ascii="Arial" w:hAnsi="Arial" w:cs="Arial"/>
          <w:sz w:val="22"/>
          <w:szCs w:val="22"/>
        </w:rPr>
        <w:t>M</w:t>
      </w:r>
      <w:r w:rsidRPr="006B642B">
        <w:rPr>
          <w:rFonts w:ascii="Arial" w:hAnsi="Arial" w:cs="Arial"/>
          <w:sz w:val="22"/>
          <w:szCs w:val="22"/>
        </w:rPr>
        <w:t xml:space="preserve">isdiagnoses, and the </w:t>
      </w:r>
      <w:r w:rsidR="00D34074" w:rsidRPr="006B642B">
        <w:rPr>
          <w:rFonts w:ascii="Arial" w:hAnsi="Arial" w:cs="Arial"/>
          <w:sz w:val="22"/>
          <w:szCs w:val="22"/>
        </w:rPr>
        <w:t>D</w:t>
      </w:r>
      <w:r w:rsidRPr="006B642B">
        <w:rPr>
          <w:rFonts w:ascii="Arial" w:hAnsi="Arial" w:cs="Arial"/>
          <w:sz w:val="22"/>
          <w:szCs w:val="22"/>
        </w:rPr>
        <w:t xml:space="preserve">iagnostic </w:t>
      </w:r>
      <w:r w:rsidR="00D34074" w:rsidRPr="006B642B">
        <w:rPr>
          <w:rFonts w:ascii="Arial" w:hAnsi="Arial" w:cs="Arial"/>
          <w:sz w:val="22"/>
          <w:szCs w:val="22"/>
        </w:rPr>
        <w:t>O</w:t>
      </w:r>
      <w:r w:rsidRPr="006B642B">
        <w:rPr>
          <w:rFonts w:ascii="Arial" w:hAnsi="Arial" w:cs="Arial"/>
          <w:sz w:val="22"/>
          <w:szCs w:val="22"/>
        </w:rPr>
        <w:t xml:space="preserve">dyssey in </w:t>
      </w:r>
      <w:r w:rsidR="00D34074" w:rsidRPr="006B642B">
        <w:rPr>
          <w:rFonts w:ascii="Arial" w:hAnsi="Arial" w:cs="Arial"/>
          <w:sz w:val="22"/>
          <w:szCs w:val="22"/>
        </w:rPr>
        <w:t>P</w:t>
      </w:r>
      <w:r w:rsidRPr="006B642B">
        <w:rPr>
          <w:rFonts w:ascii="Arial" w:hAnsi="Arial" w:cs="Arial"/>
          <w:sz w:val="22"/>
          <w:szCs w:val="22"/>
        </w:rPr>
        <w:t xml:space="preserve">atients with </w:t>
      </w:r>
      <w:r w:rsidR="00D34074" w:rsidRPr="006B642B">
        <w:rPr>
          <w:rFonts w:ascii="Arial" w:hAnsi="Arial" w:cs="Arial"/>
          <w:sz w:val="22"/>
          <w:szCs w:val="22"/>
        </w:rPr>
        <w:t>H</w:t>
      </w:r>
      <w:r w:rsidRPr="006B642B">
        <w:rPr>
          <w:rFonts w:ascii="Arial" w:hAnsi="Arial" w:cs="Arial"/>
          <w:sz w:val="22"/>
          <w:szCs w:val="22"/>
        </w:rPr>
        <w:t>ypermobile</w:t>
      </w:r>
      <w:r w:rsidR="00D34074" w:rsidRPr="006B642B">
        <w:rPr>
          <w:rFonts w:ascii="Arial" w:hAnsi="Arial" w:cs="Arial"/>
          <w:sz w:val="22"/>
          <w:szCs w:val="22"/>
        </w:rPr>
        <w:t xml:space="preserve"> Ehlers-Danlos Syndrome</w:t>
      </w:r>
      <w:r w:rsidRPr="006B642B">
        <w:rPr>
          <w:rFonts w:ascii="Arial" w:hAnsi="Arial" w:cs="Arial"/>
          <w:sz w:val="22"/>
          <w:szCs w:val="22"/>
        </w:rPr>
        <w:t xml:space="preserve">, </w:t>
      </w:r>
      <w:r w:rsidRPr="006B642B">
        <w:rPr>
          <w:rFonts w:ascii="Arial" w:hAnsi="Arial" w:cs="Arial"/>
          <w:i/>
          <w:iCs/>
          <w:sz w:val="22"/>
          <w:szCs w:val="22"/>
        </w:rPr>
        <w:t>Genetics in Medicine Open.</w:t>
      </w:r>
      <w:r w:rsidRPr="006B642B">
        <w:rPr>
          <w:rFonts w:ascii="Arial" w:hAnsi="Arial" w:cs="Arial"/>
          <w:sz w:val="22"/>
          <w:szCs w:val="22"/>
        </w:rPr>
        <w:t xml:space="preserve"> DOI: 10.1016/j.gimo.2023.100812</w:t>
      </w:r>
    </w:p>
    <w:p w14:paraId="4ED8B8A0" w14:textId="77777777" w:rsidR="00C13A97" w:rsidRPr="006B642B" w:rsidRDefault="00C13A97" w:rsidP="00C13A97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 xml:space="preserve"># </w:t>
      </w:r>
      <w:r w:rsidRPr="006B642B">
        <w:rPr>
          <w:rFonts w:ascii="Arial" w:hAnsi="Arial" w:cs="Arial"/>
          <w:sz w:val="22"/>
          <w:szCs w:val="22"/>
        </w:rPr>
        <w:t xml:space="preserve">* Halley MC, </w:t>
      </w:r>
      <w:r w:rsidRPr="006B642B">
        <w:rPr>
          <w:rFonts w:ascii="Arial" w:hAnsi="Arial" w:cs="Arial"/>
          <w:b/>
          <w:bCs/>
          <w:sz w:val="22"/>
          <w:szCs w:val="22"/>
        </w:rPr>
        <w:t>Halverson CME</w:t>
      </w:r>
      <w:r w:rsidRPr="006B642B">
        <w:rPr>
          <w:rFonts w:ascii="Arial" w:hAnsi="Arial" w:cs="Arial"/>
          <w:sz w:val="22"/>
          <w:szCs w:val="22"/>
        </w:rPr>
        <w:t xml:space="preserve">, Tabor HK, Goldenberg AJ. (2023). Rare Disease, Advocacy and Justice: Intersecting Disparities in Research and Clinical Care. </w:t>
      </w:r>
      <w:r w:rsidRPr="006B642B">
        <w:rPr>
          <w:rFonts w:ascii="Arial" w:hAnsi="Arial" w:cs="Arial"/>
          <w:i/>
          <w:iCs/>
          <w:sz w:val="22"/>
          <w:szCs w:val="22"/>
        </w:rPr>
        <w:t xml:space="preserve">Am J </w:t>
      </w:r>
      <w:proofErr w:type="spellStart"/>
      <w:r w:rsidRPr="006B642B">
        <w:rPr>
          <w:rFonts w:ascii="Arial" w:hAnsi="Arial" w:cs="Arial"/>
          <w:i/>
          <w:iCs/>
          <w:sz w:val="22"/>
          <w:szCs w:val="22"/>
        </w:rPr>
        <w:t>Bioethic</w:t>
      </w:r>
      <w:proofErr w:type="spellEnd"/>
      <w:r w:rsidRPr="006B642B">
        <w:rPr>
          <w:rFonts w:ascii="Arial" w:hAnsi="Arial" w:cs="Arial"/>
          <w:sz w:val="22"/>
          <w:szCs w:val="22"/>
        </w:rPr>
        <w:t>, 23(7): 17-26. DOI: 10.1080/15265161.2023.2207500</w:t>
      </w:r>
      <w:r w:rsidR="00002374" w:rsidRPr="006B642B">
        <w:rPr>
          <w:rFonts w:ascii="Arial" w:hAnsi="Arial" w:cs="Arial"/>
          <w:sz w:val="22"/>
          <w:szCs w:val="22"/>
        </w:rPr>
        <w:t xml:space="preserve"> [Contribution: </w:t>
      </w:r>
      <w:r w:rsidR="00F3570F" w:rsidRPr="006B642B">
        <w:rPr>
          <w:rFonts w:ascii="Arial" w:hAnsi="Arial" w:cs="Arial"/>
          <w:sz w:val="22"/>
          <w:szCs w:val="22"/>
        </w:rPr>
        <w:t>Conceptualization, Investigation, Analysis, Writing</w:t>
      </w:r>
      <w:r w:rsidR="00002374" w:rsidRPr="006B642B">
        <w:rPr>
          <w:rFonts w:ascii="Arial" w:hAnsi="Arial" w:cs="Arial"/>
          <w:sz w:val="22"/>
          <w:szCs w:val="22"/>
        </w:rPr>
        <w:t>]</w:t>
      </w:r>
    </w:p>
    <w:p w14:paraId="6B2FB28E" w14:textId="77777777" w:rsidR="0068434D" w:rsidRPr="006B642B" w:rsidRDefault="0068434D" w:rsidP="0068434D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 </w:t>
      </w:r>
      <w:r w:rsidRPr="006B642B">
        <w:rPr>
          <w:rFonts w:ascii="Arial" w:hAnsi="Arial" w:cs="Arial"/>
          <w:b/>
          <w:bCs/>
          <w:sz w:val="22"/>
          <w:szCs w:val="22"/>
        </w:rPr>
        <w:t>Halverson CME</w:t>
      </w:r>
      <w:r w:rsidRPr="006B642B">
        <w:rPr>
          <w:rFonts w:ascii="Arial" w:hAnsi="Arial" w:cs="Arial"/>
          <w:sz w:val="22"/>
          <w:szCs w:val="22"/>
        </w:rPr>
        <w:t xml:space="preserve">, Donnelly CE, Weiner M, Lee JL. (2023). Content Analysis of Emoji and Emoticon Use in Clinical Texting Systems. </w:t>
      </w:r>
      <w:r w:rsidRPr="006B642B">
        <w:rPr>
          <w:rFonts w:ascii="Arial" w:hAnsi="Arial" w:cs="Arial"/>
          <w:i/>
          <w:iCs/>
          <w:sz w:val="22"/>
          <w:szCs w:val="22"/>
        </w:rPr>
        <w:t>JAMA Network Open</w:t>
      </w:r>
      <w:r w:rsidRPr="006B642B">
        <w:rPr>
          <w:rFonts w:ascii="Arial" w:hAnsi="Arial" w:cs="Arial"/>
          <w:sz w:val="22"/>
          <w:szCs w:val="22"/>
        </w:rPr>
        <w:t>, 6(6</w:t>
      </w:r>
      <w:proofErr w:type="gramStart"/>
      <w:r w:rsidRPr="006B642B">
        <w:rPr>
          <w:rFonts w:ascii="Arial" w:hAnsi="Arial" w:cs="Arial"/>
          <w:sz w:val="22"/>
          <w:szCs w:val="22"/>
        </w:rPr>
        <w:t>):e</w:t>
      </w:r>
      <w:proofErr w:type="gramEnd"/>
      <w:r w:rsidRPr="006B642B">
        <w:rPr>
          <w:rFonts w:ascii="Arial" w:hAnsi="Arial" w:cs="Arial"/>
          <w:sz w:val="22"/>
          <w:szCs w:val="22"/>
        </w:rPr>
        <w:t>2318140, DOI: 10.1001/jamanetworkopen.2023.18140</w:t>
      </w:r>
    </w:p>
    <w:p w14:paraId="1FE1E906" w14:textId="77777777" w:rsidR="0068434D" w:rsidRPr="006B642B" w:rsidRDefault="0068434D" w:rsidP="0068434D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 Doyle TA, Schmidt KK, </w:t>
      </w:r>
      <w:r w:rsidRPr="006B642B">
        <w:rPr>
          <w:rFonts w:ascii="Arial" w:hAnsi="Arial" w:cs="Arial"/>
          <w:b/>
          <w:bCs/>
          <w:sz w:val="22"/>
          <w:szCs w:val="22"/>
        </w:rPr>
        <w:t>Halverson CME</w:t>
      </w:r>
      <w:r w:rsidRPr="006B642B">
        <w:rPr>
          <w:rFonts w:ascii="Arial" w:hAnsi="Arial" w:cs="Arial"/>
          <w:sz w:val="22"/>
          <w:szCs w:val="22"/>
        </w:rPr>
        <w:t xml:space="preserve">, Olivera J, Garcia A, </w:t>
      </w:r>
      <w:proofErr w:type="spellStart"/>
      <w:r w:rsidRPr="006B642B">
        <w:rPr>
          <w:rFonts w:ascii="Arial" w:hAnsi="Arial" w:cs="Arial"/>
          <w:sz w:val="22"/>
          <w:szCs w:val="22"/>
        </w:rPr>
        <w:t>Shugg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TA, </w:t>
      </w:r>
      <w:proofErr w:type="spellStart"/>
      <w:r w:rsidRPr="006B642B">
        <w:rPr>
          <w:rFonts w:ascii="Arial" w:hAnsi="Arial" w:cs="Arial"/>
          <w:sz w:val="22"/>
          <w:szCs w:val="22"/>
        </w:rPr>
        <w:t>Skaar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TC, Schwartz PH. (2023). Patient Understanding of Pharmacogenomic Test Results in Clinical Care. </w:t>
      </w:r>
      <w:r w:rsidRPr="006B642B">
        <w:rPr>
          <w:rFonts w:ascii="Arial" w:hAnsi="Arial" w:cs="Arial"/>
          <w:i/>
          <w:iCs/>
          <w:sz w:val="22"/>
          <w:szCs w:val="22"/>
        </w:rPr>
        <w:t>Patient Education and Counseling</w:t>
      </w:r>
      <w:r w:rsidRPr="006B642B">
        <w:rPr>
          <w:rFonts w:ascii="Arial" w:hAnsi="Arial" w:cs="Arial"/>
          <w:sz w:val="22"/>
          <w:szCs w:val="22"/>
        </w:rPr>
        <w:t>. DOI: 10.1016/j.pec.2023.107904.</w:t>
      </w:r>
      <w:r w:rsidR="0060078A" w:rsidRPr="006B642B">
        <w:rPr>
          <w:rFonts w:ascii="Arial" w:hAnsi="Arial" w:cs="Arial"/>
          <w:sz w:val="22"/>
          <w:szCs w:val="22"/>
        </w:rPr>
        <w:t xml:space="preserve"> [Contribution: Conceptualization, Methodology, Writing]</w:t>
      </w:r>
    </w:p>
    <w:p w14:paraId="38B55330" w14:textId="77777777" w:rsidR="0068434D" w:rsidRPr="006B642B" w:rsidRDefault="0068434D" w:rsidP="0068434D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 Hartsock J A, </w:t>
      </w:r>
      <w:r w:rsidRPr="006B642B">
        <w:rPr>
          <w:rFonts w:ascii="Arial" w:hAnsi="Arial" w:cs="Arial"/>
          <w:b/>
          <w:bCs/>
          <w:sz w:val="22"/>
          <w:szCs w:val="22"/>
        </w:rPr>
        <w:t>Halverson CME</w:t>
      </w:r>
      <w:r w:rsidRPr="006B642B">
        <w:rPr>
          <w:rFonts w:ascii="Arial" w:hAnsi="Arial" w:cs="Arial"/>
          <w:sz w:val="22"/>
          <w:szCs w:val="22"/>
        </w:rPr>
        <w:t xml:space="preserve">. (2023). Lost in Translation: </w:t>
      </w:r>
      <w:r w:rsidR="0018393D" w:rsidRPr="006B642B">
        <w:rPr>
          <w:rFonts w:ascii="Arial" w:hAnsi="Arial" w:cs="Arial"/>
          <w:sz w:val="22"/>
          <w:szCs w:val="22"/>
        </w:rPr>
        <w:t>T</w:t>
      </w:r>
      <w:r w:rsidRPr="006B642B">
        <w:rPr>
          <w:rFonts w:ascii="Arial" w:hAnsi="Arial" w:cs="Arial"/>
          <w:sz w:val="22"/>
          <w:szCs w:val="22"/>
        </w:rPr>
        <w:t xml:space="preserve">he </w:t>
      </w:r>
      <w:r w:rsidR="00EF7C75" w:rsidRPr="006B642B">
        <w:rPr>
          <w:rFonts w:ascii="Arial" w:hAnsi="Arial" w:cs="Arial"/>
          <w:sz w:val="22"/>
          <w:szCs w:val="22"/>
        </w:rPr>
        <w:t>H</w:t>
      </w:r>
      <w:r w:rsidRPr="006B642B">
        <w:rPr>
          <w:rFonts w:ascii="Arial" w:hAnsi="Arial" w:cs="Arial"/>
          <w:sz w:val="22"/>
          <w:szCs w:val="22"/>
        </w:rPr>
        <w:t xml:space="preserve">istory of the </w:t>
      </w:r>
      <w:proofErr w:type="spellStart"/>
      <w:r w:rsidRPr="006B642B">
        <w:rPr>
          <w:rFonts w:ascii="Arial" w:hAnsi="Arial" w:cs="Arial"/>
          <w:sz w:val="22"/>
          <w:szCs w:val="22"/>
        </w:rPr>
        <w:t>Ebers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Papyrus and Dr. Carl H. von Klein. </w:t>
      </w:r>
      <w:r w:rsidRPr="006B642B">
        <w:rPr>
          <w:rFonts w:ascii="Arial" w:hAnsi="Arial" w:cs="Arial"/>
          <w:i/>
          <w:iCs/>
          <w:sz w:val="22"/>
          <w:szCs w:val="22"/>
        </w:rPr>
        <w:t>Journal of the Medical Library Association</w:t>
      </w:r>
      <w:r w:rsidRPr="006B642B">
        <w:rPr>
          <w:rFonts w:ascii="Arial" w:hAnsi="Arial" w:cs="Arial"/>
          <w:sz w:val="22"/>
          <w:szCs w:val="22"/>
        </w:rPr>
        <w:t>, 111(4): 844-851. DOI: 10.5195/jmla.2023.1755</w:t>
      </w:r>
    </w:p>
    <w:p w14:paraId="1F452145" w14:textId="77777777" w:rsidR="0068434D" w:rsidRPr="006B642B" w:rsidRDefault="0068434D" w:rsidP="0068434D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b/>
          <w:sz w:val="22"/>
          <w:szCs w:val="22"/>
          <w:vertAlign w:val="superscript"/>
        </w:rPr>
        <w:lastRenderedPageBreak/>
        <w:t xml:space="preserve">† </w:t>
      </w:r>
      <w:r w:rsidRPr="006B642B">
        <w:rPr>
          <w:rFonts w:ascii="Arial" w:hAnsi="Arial" w:cs="Arial"/>
          <w:sz w:val="22"/>
          <w:szCs w:val="22"/>
        </w:rPr>
        <w:t xml:space="preserve">* Eckstein L, Helm BM, Baud R, </w:t>
      </w:r>
      <w:proofErr w:type="spellStart"/>
      <w:r w:rsidRPr="006B642B">
        <w:rPr>
          <w:rFonts w:ascii="Arial" w:hAnsi="Arial" w:cs="Arial"/>
          <w:sz w:val="22"/>
          <w:szCs w:val="22"/>
        </w:rPr>
        <w:t>Francomano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CA, </w:t>
      </w:r>
      <w:r w:rsidRPr="006B642B">
        <w:rPr>
          <w:rFonts w:ascii="Arial" w:hAnsi="Arial" w:cs="Arial"/>
          <w:b/>
          <w:bCs/>
          <w:sz w:val="22"/>
          <w:szCs w:val="22"/>
        </w:rPr>
        <w:t>Halverson C</w:t>
      </w:r>
      <w:r w:rsidRPr="006B642B">
        <w:rPr>
          <w:rFonts w:ascii="Arial" w:hAnsi="Arial" w:cs="Arial"/>
          <w:sz w:val="22"/>
          <w:szCs w:val="22"/>
        </w:rPr>
        <w:t xml:space="preserve">. (2023). Effects of Hypermobile Ehlers-Danlos Syndrome Patients on the Workflow and Professional Satisfaction of Genetic Counselors. </w:t>
      </w:r>
      <w:r w:rsidRPr="006B642B">
        <w:rPr>
          <w:rFonts w:ascii="Arial" w:hAnsi="Arial" w:cs="Arial"/>
          <w:i/>
          <w:iCs/>
          <w:sz w:val="22"/>
          <w:szCs w:val="22"/>
        </w:rPr>
        <w:t>Journal of Genetic Counseling</w:t>
      </w:r>
      <w:r w:rsidRPr="006B642B">
        <w:rPr>
          <w:rFonts w:ascii="Arial" w:hAnsi="Arial" w:cs="Arial"/>
          <w:sz w:val="22"/>
          <w:szCs w:val="22"/>
        </w:rPr>
        <w:t xml:space="preserve">. </w:t>
      </w:r>
      <w:r w:rsidR="00A82F31" w:rsidRPr="006B642B">
        <w:rPr>
          <w:rFonts w:ascii="Arial" w:hAnsi="Arial" w:cs="Arial"/>
          <w:sz w:val="22"/>
          <w:szCs w:val="22"/>
        </w:rPr>
        <w:t xml:space="preserve">DOI: </w:t>
      </w:r>
      <w:r w:rsidR="00AA345A" w:rsidRPr="006B642B">
        <w:rPr>
          <w:rFonts w:ascii="Arial" w:hAnsi="Arial" w:cs="Arial"/>
          <w:sz w:val="22"/>
          <w:szCs w:val="22"/>
        </w:rPr>
        <w:t>10.1002/jgc4.1834</w:t>
      </w:r>
    </w:p>
    <w:p w14:paraId="3A1A1CD3" w14:textId="77777777" w:rsidR="002D4787" w:rsidRPr="006B642B" w:rsidRDefault="002D4787" w:rsidP="0068434D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 xml:space="preserve"># </w:t>
      </w:r>
      <w:r w:rsidRPr="006B642B">
        <w:rPr>
          <w:rFonts w:ascii="Arial" w:hAnsi="Arial" w:cs="Arial"/>
          <w:sz w:val="22"/>
          <w:szCs w:val="22"/>
        </w:rPr>
        <w:t xml:space="preserve">* Halverson CME. (2024). Social </w:t>
      </w:r>
      <w:r w:rsidR="00347FB7" w:rsidRPr="006B642B">
        <w:rPr>
          <w:rFonts w:ascii="Arial" w:hAnsi="Arial" w:cs="Arial"/>
          <w:sz w:val="22"/>
          <w:szCs w:val="22"/>
        </w:rPr>
        <w:t>I</w:t>
      </w:r>
      <w:r w:rsidRPr="006B642B">
        <w:rPr>
          <w:rFonts w:ascii="Arial" w:hAnsi="Arial" w:cs="Arial"/>
          <w:sz w:val="22"/>
          <w:szCs w:val="22"/>
        </w:rPr>
        <w:t xml:space="preserve">solation: Physical </w:t>
      </w:r>
      <w:r w:rsidR="00F31465" w:rsidRPr="006B642B">
        <w:rPr>
          <w:rFonts w:ascii="Arial" w:hAnsi="Arial" w:cs="Arial"/>
          <w:sz w:val="22"/>
          <w:szCs w:val="22"/>
        </w:rPr>
        <w:t>S</w:t>
      </w:r>
      <w:r w:rsidRPr="006B642B">
        <w:rPr>
          <w:rFonts w:ascii="Arial" w:hAnsi="Arial" w:cs="Arial"/>
          <w:sz w:val="22"/>
          <w:szCs w:val="22"/>
        </w:rPr>
        <w:t xml:space="preserve">ymptoms </w:t>
      </w:r>
      <w:r w:rsidR="00F31465" w:rsidRPr="006B642B">
        <w:rPr>
          <w:rFonts w:ascii="Arial" w:hAnsi="Arial" w:cs="Arial"/>
          <w:sz w:val="22"/>
          <w:szCs w:val="22"/>
        </w:rPr>
        <w:t>L</w:t>
      </w:r>
      <w:r w:rsidRPr="006B642B">
        <w:rPr>
          <w:rFonts w:ascii="Arial" w:hAnsi="Arial" w:cs="Arial"/>
          <w:sz w:val="22"/>
          <w:szCs w:val="22"/>
        </w:rPr>
        <w:t xml:space="preserve">eading to the </w:t>
      </w:r>
      <w:r w:rsidR="00F31465" w:rsidRPr="006B642B">
        <w:rPr>
          <w:rFonts w:ascii="Arial" w:hAnsi="Arial" w:cs="Arial"/>
          <w:sz w:val="22"/>
          <w:szCs w:val="22"/>
        </w:rPr>
        <w:t>E</w:t>
      </w:r>
      <w:r w:rsidRPr="006B642B">
        <w:rPr>
          <w:rFonts w:ascii="Arial" w:hAnsi="Arial" w:cs="Arial"/>
          <w:sz w:val="22"/>
          <w:szCs w:val="22"/>
        </w:rPr>
        <w:t xml:space="preserve">rosion of a </w:t>
      </w:r>
      <w:r w:rsidR="00F31465" w:rsidRPr="006B642B">
        <w:rPr>
          <w:rFonts w:ascii="Arial" w:hAnsi="Arial" w:cs="Arial"/>
          <w:sz w:val="22"/>
          <w:szCs w:val="22"/>
        </w:rPr>
        <w:t>S</w:t>
      </w:r>
      <w:r w:rsidRPr="006B642B">
        <w:rPr>
          <w:rFonts w:ascii="Arial" w:hAnsi="Arial" w:cs="Arial"/>
          <w:sz w:val="22"/>
          <w:szCs w:val="22"/>
        </w:rPr>
        <w:t xml:space="preserve">upport </w:t>
      </w:r>
      <w:r w:rsidR="00F31465" w:rsidRPr="006B642B">
        <w:rPr>
          <w:rFonts w:ascii="Arial" w:hAnsi="Arial" w:cs="Arial"/>
          <w:sz w:val="22"/>
          <w:szCs w:val="22"/>
        </w:rPr>
        <w:t>N</w:t>
      </w:r>
      <w:r w:rsidRPr="006B642B">
        <w:rPr>
          <w:rFonts w:ascii="Arial" w:hAnsi="Arial" w:cs="Arial"/>
          <w:sz w:val="22"/>
          <w:szCs w:val="22"/>
        </w:rPr>
        <w:t xml:space="preserve">etwork. IN: CA </w:t>
      </w:r>
      <w:proofErr w:type="spellStart"/>
      <w:r w:rsidRPr="006B642B">
        <w:rPr>
          <w:rFonts w:ascii="Arial" w:hAnsi="Arial" w:cs="Arial"/>
          <w:sz w:val="22"/>
          <w:szCs w:val="22"/>
        </w:rPr>
        <w:t>Francomano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, AJ Hakim, LGS Henderson, FC Henderson (Eds.), </w:t>
      </w:r>
      <w:r w:rsidRPr="006B642B">
        <w:rPr>
          <w:rFonts w:ascii="Arial" w:hAnsi="Arial" w:cs="Arial"/>
          <w:i/>
          <w:iCs/>
          <w:sz w:val="22"/>
          <w:szCs w:val="22"/>
        </w:rPr>
        <w:t>Symptomatic: The Symptom-Based Handbook for Ehlers-Danlos Syndromes and Hypermobility Spectrum Disorders</w:t>
      </w:r>
      <w:r w:rsidRPr="006B642B">
        <w:rPr>
          <w:rFonts w:ascii="Arial" w:hAnsi="Arial" w:cs="Arial"/>
          <w:sz w:val="22"/>
          <w:szCs w:val="22"/>
        </w:rPr>
        <w:t xml:space="preserve"> (pp. 145-149). Amsterdam, Elsevier. DOI: 10.1016/B978-0-323-95082-4.00031-1</w:t>
      </w:r>
    </w:p>
    <w:p w14:paraId="16D08C71" w14:textId="77777777" w:rsidR="00A3240E" w:rsidRPr="006B642B" w:rsidRDefault="00A3240E" w:rsidP="0068434D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Wagner W, Doyle TA, </w:t>
      </w:r>
      <w:proofErr w:type="spellStart"/>
      <w:r w:rsidRPr="006B642B">
        <w:rPr>
          <w:rFonts w:ascii="Arial" w:hAnsi="Arial" w:cs="Arial"/>
          <w:sz w:val="22"/>
          <w:szCs w:val="22"/>
        </w:rPr>
        <w:t>Francomano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 CA, Knight DRT, and </w:t>
      </w:r>
      <w:r w:rsidRPr="006B642B">
        <w:rPr>
          <w:rFonts w:ascii="Arial" w:hAnsi="Arial" w:cs="Arial"/>
          <w:b/>
          <w:bCs/>
          <w:sz w:val="22"/>
          <w:szCs w:val="22"/>
        </w:rPr>
        <w:t>Halverson CME</w:t>
      </w:r>
      <w:r w:rsidRPr="006B642B">
        <w:rPr>
          <w:rFonts w:ascii="Arial" w:hAnsi="Arial" w:cs="Arial"/>
          <w:sz w:val="22"/>
          <w:szCs w:val="22"/>
        </w:rPr>
        <w:t xml:space="preserve"> (2024). Patient Interest in the Development of a Center for Ehlers-Danlos Syndrome/Hypermobility Spectrum Disorder in the Chicagoland Region. </w:t>
      </w:r>
      <w:proofErr w:type="spellStart"/>
      <w:r w:rsidRPr="006B642B">
        <w:rPr>
          <w:rFonts w:ascii="Arial" w:hAnsi="Arial" w:cs="Arial"/>
          <w:i/>
          <w:iCs/>
          <w:sz w:val="22"/>
          <w:szCs w:val="22"/>
        </w:rPr>
        <w:t>Orphanet</w:t>
      </w:r>
      <w:proofErr w:type="spellEnd"/>
      <w:r w:rsidRPr="006B642B">
        <w:rPr>
          <w:rFonts w:ascii="Arial" w:hAnsi="Arial" w:cs="Arial"/>
          <w:i/>
          <w:iCs/>
          <w:sz w:val="22"/>
          <w:szCs w:val="22"/>
        </w:rPr>
        <w:t xml:space="preserve"> J Rare Dis</w:t>
      </w:r>
      <w:r w:rsidRPr="006B642B">
        <w:rPr>
          <w:rFonts w:ascii="Arial" w:hAnsi="Arial" w:cs="Arial"/>
          <w:sz w:val="22"/>
          <w:szCs w:val="22"/>
        </w:rPr>
        <w:t xml:space="preserve"> 19:122. https://doi.org/10.1186/s13023-024-03109-w</w:t>
      </w:r>
    </w:p>
    <w:p w14:paraId="59A890F5" w14:textId="77777777" w:rsidR="00C4512B" w:rsidRPr="006B642B" w:rsidRDefault="00C4512B" w:rsidP="00C4512B">
      <w:pPr>
        <w:rPr>
          <w:rFonts w:ascii="Arial" w:hAnsi="Arial" w:cs="Arial"/>
          <w:sz w:val="22"/>
          <w:szCs w:val="22"/>
        </w:rPr>
      </w:pPr>
    </w:p>
    <w:p w14:paraId="32CDF2E7" w14:textId="77777777" w:rsidR="00545BDD" w:rsidRPr="006B642B" w:rsidRDefault="007A12C1" w:rsidP="00186522">
      <w:pPr>
        <w:ind w:firstLine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Non-</w:t>
      </w:r>
      <w:r w:rsidR="00167744" w:rsidRPr="006B642B">
        <w:rPr>
          <w:rFonts w:ascii="Arial" w:hAnsi="Arial" w:cs="Arial"/>
          <w:sz w:val="22"/>
          <w:szCs w:val="22"/>
        </w:rPr>
        <w:t>r</w:t>
      </w:r>
      <w:r w:rsidRPr="006B642B">
        <w:rPr>
          <w:rFonts w:ascii="Arial" w:hAnsi="Arial" w:cs="Arial"/>
          <w:sz w:val="22"/>
          <w:szCs w:val="22"/>
        </w:rPr>
        <w:t>efereed</w:t>
      </w:r>
    </w:p>
    <w:p w14:paraId="21EC50FA" w14:textId="77777777" w:rsidR="00F16B5D" w:rsidRPr="006B642B" w:rsidRDefault="00F16B5D" w:rsidP="00C4512B">
      <w:pPr>
        <w:rPr>
          <w:rFonts w:ascii="Arial" w:hAnsi="Arial" w:cs="Arial"/>
          <w:sz w:val="22"/>
          <w:szCs w:val="22"/>
        </w:rPr>
      </w:pPr>
    </w:p>
    <w:p w14:paraId="01EB3E1F" w14:textId="77777777" w:rsidR="00AA6CE7" w:rsidRPr="006B642B" w:rsidRDefault="00AA6CE7" w:rsidP="00AA6CE7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 xml:space="preserve"># </w:t>
      </w:r>
      <w:r w:rsidRPr="006B642B">
        <w:rPr>
          <w:rFonts w:ascii="Arial" w:hAnsi="Arial" w:cs="Arial"/>
          <w:sz w:val="22"/>
          <w:szCs w:val="22"/>
        </w:rPr>
        <w:t xml:space="preserve">Halverson C (January 7, 2013). Book </w:t>
      </w:r>
      <w:r w:rsidR="00ED5A25" w:rsidRPr="006B642B">
        <w:rPr>
          <w:rFonts w:ascii="Arial" w:hAnsi="Arial" w:cs="Arial"/>
          <w:sz w:val="22"/>
          <w:szCs w:val="22"/>
        </w:rPr>
        <w:t>R</w:t>
      </w:r>
      <w:r w:rsidRPr="006B642B">
        <w:rPr>
          <w:rFonts w:ascii="Arial" w:hAnsi="Arial" w:cs="Arial"/>
          <w:sz w:val="22"/>
          <w:szCs w:val="22"/>
        </w:rPr>
        <w:t xml:space="preserve">eview: Anne Pollock’s </w:t>
      </w:r>
      <w:r w:rsidRPr="006B642B">
        <w:rPr>
          <w:rFonts w:ascii="Arial" w:hAnsi="Arial" w:cs="Arial"/>
          <w:i/>
          <w:iCs/>
          <w:sz w:val="22"/>
          <w:szCs w:val="22"/>
        </w:rPr>
        <w:t>Medicating Race</w:t>
      </w:r>
      <w:r w:rsidRPr="006B642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B642B">
        <w:rPr>
          <w:rFonts w:ascii="Arial" w:hAnsi="Arial" w:cs="Arial"/>
          <w:i/>
          <w:iCs/>
          <w:sz w:val="22"/>
          <w:szCs w:val="22"/>
        </w:rPr>
        <w:t>Somatosphere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. </w:t>
      </w:r>
      <w:hyperlink r:id="rId12" w:history="1">
        <w:r w:rsidRPr="006B642B">
          <w:rPr>
            <w:rStyle w:val="Hyperlink"/>
            <w:rFonts w:ascii="Arial" w:hAnsi="Arial" w:cs="Arial"/>
            <w:sz w:val="22"/>
            <w:szCs w:val="22"/>
          </w:rPr>
          <w:t>http://somatosphere.net/2013/01/book-review-anne-pollocks-medicating-race.html</w:t>
        </w:r>
      </w:hyperlink>
    </w:p>
    <w:p w14:paraId="38BAE0B0" w14:textId="77777777" w:rsidR="00AA6CE7" w:rsidRPr="006B642B" w:rsidRDefault="00AA6CE7" w:rsidP="00AA6CE7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Halverson C (2015). </w:t>
      </w:r>
      <w:proofErr w:type="spellStart"/>
      <w:r w:rsidRPr="006B642B">
        <w:rPr>
          <w:rFonts w:ascii="Arial" w:hAnsi="Arial" w:cs="Arial"/>
          <w:sz w:val="22"/>
          <w:szCs w:val="22"/>
        </w:rPr>
        <w:t>Biosociality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: Where </w:t>
      </w:r>
      <w:r w:rsidR="00642D6D" w:rsidRPr="006B642B">
        <w:rPr>
          <w:rFonts w:ascii="Arial" w:hAnsi="Arial" w:cs="Arial"/>
          <w:sz w:val="22"/>
          <w:szCs w:val="22"/>
        </w:rPr>
        <w:t>D</w:t>
      </w:r>
      <w:r w:rsidRPr="006B642B">
        <w:rPr>
          <w:rFonts w:ascii="Arial" w:hAnsi="Arial" w:cs="Arial"/>
          <w:sz w:val="22"/>
          <w:szCs w:val="22"/>
        </w:rPr>
        <w:t xml:space="preserve">iagnosis </w:t>
      </w:r>
      <w:r w:rsidR="00642D6D" w:rsidRPr="006B642B">
        <w:rPr>
          <w:rFonts w:ascii="Arial" w:hAnsi="Arial" w:cs="Arial"/>
          <w:sz w:val="22"/>
          <w:szCs w:val="22"/>
        </w:rPr>
        <w:t>I</w:t>
      </w:r>
      <w:r w:rsidRPr="006B642B">
        <w:rPr>
          <w:rFonts w:ascii="Arial" w:hAnsi="Arial" w:cs="Arial"/>
          <w:sz w:val="22"/>
          <w:szCs w:val="22"/>
        </w:rPr>
        <w:t xml:space="preserve">ntersects with </w:t>
      </w:r>
      <w:r w:rsidR="00642D6D" w:rsidRPr="006B642B">
        <w:rPr>
          <w:rFonts w:ascii="Arial" w:hAnsi="Arial" w:cs="Arial"/>
          <w:sz w:val="22"/>
          <w:szCs w:val="22"/>
        </w:rPr>
        <w:t>C</w:t>
      </w:r>
      <w:r w:rsidRPr="006B642B">
        <w:rPr>
          <w:rFonts w:ascii="Arial" w:hAnsi="Arial" w:cs="Arial"/>
          <w:sz w:val="22"/>
          <w:szCs w:val="22"/>
        </w:rPr>
        <w:t xml:space="preserve">ommunity. </w:t>
      </w:r>
      <w:r w:rsidRPr="006B642B">
        <w:rPr>
          <w:rFonts w:ascii="Arial" w:hAnsi="Arial" w:cs="Arial"/>
          <w:i/>
          <w:iCs/>
          <w:sz w:val="22"/>
          <w:szCs w:val="22"/>
        </w:rPr>
        <w:t>HIPPO Reads</w:t>
      </w:r>
      <w:r w:rsidRPr="006B642B">
        <w:rPr>
          <w:rFonts w:ascii="Arial" w:hAnsi="Arial" w:cs="Arial"/>
          <w:sz w:val="22"/>
          <w:szCs w:val="22"/>
        </w:rPr>
        <w:t xml:space="preserve">. </w:t>
      </w:r>
      <w:hyperlink r:id="rId13" w:history="1">
        <w:r w:rsidRPr="006B642B">
          <w:rPr>
            <w:rStyle w:val="Hyperlink"/>
            <w:rFonts w:ascii="Arial" w:hAnsi="Arial" w:cs="Arial"/>
            <w:sz w:val="22"/>
            <w:szCs w:val="22"/>
          </w:rPr>
          <w:t>http://read.hipporeads.com/biosociality-where-diagnosis-intersects-with-community/</w:t>
        </w:r>
      </w:hyperlink>
    </w:p>
    <w:p w14:paraId="744A86F8" w14:textId="77777777" w:rsidR="00AA6CE7" w:rsidRPr="006B642B" w:rsidRDefault="00AA6CE7" w:rsidP="00AA6CE7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Halverson CME (2017). Colin Halverson “Individualized: </w:t>
      </w:r>
      <w:r w:rsidR="00EC1CB7" w:rsidRPr="006B642B">
        <w:rPr>
          <w:rFonts w:ascii="Arial" w:hAnsi="Arial" w:cs="Arial"/>
          <w:sz w:val="22"/>
          <w:szCs w:val="22"/>
        </w:rPr>
        <w:t>A</w:t>
      </w:r>
      <w:r w:rsidRPr="006B642B">
        <w:rPr>
          <w:rFonts w:ascii="Arial" w:hAnsi="Arial" w:cs="Arial"/>
          <w:sz w:val="22"/>
          <w:szCs w:val="22"/>
        </w:rPr>
        <w:t xml:space="preserve">n </w:t>
      </w:r>
      <w:r w:rsidR="00EC1CB7" w:rsidRPr="006B642B">
        <w:rPr>
          <w:rFonts w:ascii="Arial" w:hAnsi="Arial" w:cs="Arial"/>
          <w:sz w:val="22"/>
          <w:szCs w:val="22"/>
        </w:rPr>
        <w:t>E</w:t>
      </w:r>
      <w:r w:rsidRPr="006B642B">
        <w:rPr>
          <w:rFonts w:ascii="Arial" w:hAnsi="Arial" w:cs="Arial"/>
          <w:sz w:val="22"/>
          <w:szCs w:val="22"/>
        </w:rPr>
        <w:t xml:space="preserve">thnography of </w:t>
      </w:r>
      <w:r w:rsidR="00EC1CB7" w:rsidRPr="006B642B">
        <w:rPr>
          <w:rFonts w:ascii="Arial" w:hAnsi="Arial" w:cs="Arial"/>
          <w:sz w:val="22"/>
          <w:szCs w:val="22"/>
        </w:rPr>
        <w:t>T</w:t>
      </w:r>
      <w:r w:rsidRPr="006B642B">
        <w:rPr>
          <w:rFonts w:ascii="Arial" w:hAnsi="Arial" w:cs="Arial"/>
          <w:sz w:val="22"/>
          <w:szCs w:val="22"/>
        </w:rPr>
        <w:t xml:space="preserve">ranslation in a </w:t>
      </w:r>
      <w:r w:rsidR="00EC1CB7" w:rsidRPr="006B642B">
        <w:rPr>
          <w:rFonts w:ascii="Arial" w:hAnsi="Arial" w:cs="Arial"/>
          <w:sz w:val="22"/>
          <w:szCs w:val="22"/>
        </w:rPr>
        <w:t>G</w:t>
      </w:r>
      <w:r w:rsidRPr="006B642B">
        <w:rPr>
          <w:rFonts w:ascii="Arial" w:hAnsi="Arial" w:cs="Arial"/>
          <w:sz w:val="22"/>
          <w:szCs w:val="22"/>
        </w:rPr>
        <w:t xml:space="preserve">enomics </w:t>
      </w:r>
      <w:r w:rsidR="00EC1CB7" w:rsidRPr="006B642B">
        <w:rPr>
          <w:rFonts w:ascii="Arial" w:hAnsi="Arial" w:cs="Arial"/>
          <w:sz w:val="22"/>
          <w:szCs w:val="22"/>
        </w:rPr>
        <w:t>C</w:t>
      </w:r>
      <w:r w:rsidRPr="006B642B">
        <w:rPr>
          <w:rFonts w:ascii="Arial" w:hAnsi="Arial" w:cs="Arial"/>
          <w:sz w:val="22"/>
          <w:szCs w:val="22"/>
        </w:rPr>
        <w:t xml:space="preserve">linic.” </w:t>
      </w:r>
      <w:proofErr w:type="spellStart"/>
      <w:r w:rsidRPr="006B642B">
        <w:rPr>
          <w:rFonts w:ascii="Arial" w:hAnsi="Arial" w:cs="Arial"/>
          <w:i/>
          <w:iCs/>
          <w:sz w:val="22"/>
          <w:szCs w:val="22"/>
        </w:rPr>
        <w:t>CaMP</w:t>
      </w:r>
      <w:proofErr w:type="spellEnd"/>
      <w:r w:rsidRPr="006B642B">
        <w:rPr>
          <w:rFonts w:ascii="Arial" w:hAnsi="Arial" w:cs="Arial"/>
          <w:i/>
          <w:iCs/>
          <w:sz w:val="22"/>
          <w:szCs w:val="22"/>
        </w:rPr>
        <w:t xml:space="preserve"> Anthropology</w:t>
      </w:r>
      <w:r w:rsidRPr="006B642B">
        <w:rPr>
          <w:rFonts w:ascii="Arial" w:hAnsi="Arial" w:cs="Arial"/>
          <w:sz w:val="22"/>
          <w:szCs w:val="22"/>
        </w:rPr>
        <w:t xml:space="preserve">. </w:t>
      </w:r>
      <w:hyperlink r:id="rId14" w:history="1">
        <w:r w:rsidRPr="006B642B">
          <w:rPr>
            <w:rStyle w:val="Hyperlink"/>
            <w:rFonts w:ascii="Arial" w:hAnsi="Arial" w:cs="Arial"/>
            <w:sz w:val="22"/>
            <w:szCs w:val="22"/>
          </w:rPr>
          <w:t>https://campanthropology.org/2017/02/06/colin-halverson-individualized/</w:t>
        </w:r>
      </w:hyperlink>
    </w:p>
    <w:p w14:paraId="6A28D06D" w14:textId="77777777" w:rsidR="00AA6CE7" w:rsidRPr="006B642B" w:rsidRDefault="00AA6CE7" w:rsidP="00AA6CE7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Halverson C (2018). New Sovereignties and the Translation of Clinical Authority. </w:t>
      </w:r>
      <w:r w:rsidRPr="006B642B">
        <w:rPr>
          <w:rFonts w:ascii="Arial" w:hAnsi="Arial" w:cs="Arial"/>
          <w:i/>
          <w:iCs/>
          <w:sz w:val="22"/>
          <w:szCs w:val="22"/>
        </w:rPr>
        <w:t>Anthropology News</w:t>
      </w:r>
      <w:r w:rsidRPr="006B642B">
        <w:rPr>
          <w:rFonts w:ascii="Arial" w:hAnsi="Arial" w:cs="Arial"/>
          <w:sz w:val="22"/>
          <w:szCs w:val="22"/>
        </w:rPr>
        <w:t xml:space="preserve">. </w:t>
      </w:r>
      <w:hyperlink r:id="rId15" w:history="1">
        <w:r w:rsidRPr="006B642B">
          <w:rPr>
            <w:rStyle w:val="Hyperlink"/>
            <w:rFonts w:ascii="Arial" w:hAnsi="Arial" w:cs="Arial"/>
            <w:sz w:val="22"/>
            <w:szCs w:val="22"/>
          </w:rPr>
          <w:t>http://www.anthropology-news.org/index.php/2018/06/11/new-sovereignties-and-the-translation-of-clinical-authority/</w:t>
        </w:r>
      </w:hyperlink>
    </w:p>
    <w:p w14:paraId="3AD0DADC" w14:textId="77777777" w:rsidR="00EB0440" w:rsidRPr="006B642B" w:rsidRDefault="00D01A05" w:rsidP="00EB0440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  <w:vertAlign w:val="superscript"/>
        </w:rPr>
        <w:t xml:space="preserve"># </w:t>
      </w:r>
      <w:r w:rsidR="00EB0440" w:rsidRPr="006B642B">
        <w:rPr>
          <w:rFonts w:ascii="Arial" w:hAnsi="Arial" w:cs="Arial"/>
          <w:sz w:val="22"/>
          <w:szCs w:val="22"/>
        </w:rPr>
        <w:t xml:space="preserve">* Halverson C (2021). Gender Comes to Germany. </w:t>
      </w:r>
      <w:r w:rsidR="00EB0440" w:rsidRPr="006B642B">
        <w:rPr>
          <w:rFonts w:ascii="Arial" w:hAnsi="Arial" w:cs="Arial"/>
          <w:i/>
          <w:iCs/>
          <w:sz w:val="22"/>
          <w:szCs w:val="22"/>
        </w:rPr>
        <w:t>Society for Linguistic Anthropology Blog</w:t>
      </w:r>
      <w:r w:rsidR="00EB0440" w:rsidRPr="006B642B">
        <w:rPr>
          <w:rFonts w:ascii="Arial" w:hAnsi="Arial" w:cs="Arial"/>
          <w:sz w:val="22"/>
          <w:szCs w:val="22"/>
        </w:rPr>
        <w:t xml:space="preserve">. </w:t>
      </w:r>
      <w:hyperlink r:id="rId16" w:history="1">
        <w:r w:rsidR="00EB0440" w:rsidRPr="006B642B">
          <w:rPr>
            <w:rStyle w:val="Hyperlink"/>
            <w:rFonts w:ascii="Arial" w:hAnsi="Arial" w:cs="Arial"/>
            <w:sz w:val="22"/>
            <w:szCs w:val="22"/>
          </w:rPr>
          <w:t>http://linguisticanthropology.org/gender-comes-to-germany/</w:t>
        </w:r>
      </w:hyperlink>
      <w:r w:rsidR="00EB0440" w:rsidRPr="006B642B">
        <w:rPr>
          <w:rFonts w:ascii="Arial" w:hAnsi="Arial" w:cs="Arial"/>
          <w:sz w:val="22"/>
          <w:szCs w:val="22"/>
        </w:rPr>
        <w:t xml:space="preserve">  </w:t>
      </w:r>
    </w:p>
    <w:p w14:paraId="79690E06" w14:textId="77777777" w:rsidR="00674EDD" w:rsidRPr="006B642B" w:rsidRDefault="00674EDD" w:rsidP="00EB0440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* Halverson C (2024). Patient Perspectives on Uncertainty in Genomic Medicine. </w:t>
      </w:r>
      <w:proofErr w:type="spellStart"/>
      <w:r w:rsidRPr="006B642B">
        <w:rPr>
          <w:rFonts w:ascii="Arial" w:hAnsi="Arial" w:cs="Arial"/>
          <w:i/>
          <w:iCs/>
          <w:sz w:val="22"/>
          <w:szCs w:val="22"/>
        </w:rPr>
        <w:t>ELSIHub</w:t>
      </w:r>
      <w:proofErr w:type="spellEnd"/>
      <w:r w:rsidRPr="006B642B">
        <w:rPr>
          <w:rFonts w:ascii="Arial" w:hAnsi="Arial" w:cs="Arial"/>
          <w:i/>
          <w:iCs/>
          <w:sz w:val="22"/>
          <w:szCs w:val="22"/>
        </w:rPr>
        <w:t xml:space="preserve"> Collections</w:t>
      </w:r>
      <w:r w:rsidRPr="006B642B">
        <w:rPr>
          <w:rFonts w:ascii="Arial" w:hAnsi="Arial" w:cs="Arial"/>
          <w:sz w:val="22"/>
          <w:szCs w:val="22"/>
        </w:rPr>
        <w:t xml:space="preserve">. </w:t>
      </w:r>
      <w:hyperlink r:id="rId17" w:history="1">
        <w:r w:rsidRPr="006B642B">
          <w:rPr>
            <w:rStyle w:val="Hyperlink"/>
            <w:rFonts w:ascii="Arial" w:hAnsi="Arial" w:cs="Arial"/>
            <w:sz w:val="22"/>
            <w:szCs w:val="22"/>
          </w:rPr>
          <w:t>https://elsihub.org/collection/patient-perspectives-uncertainty-genomic-medicine</w:t>
        </w:r>
      </w:hyperlink>
      <w:r w:rsidRPr="006B642B">
        <w:rPr>
          <w:rFonts w:ascii="Arial" w:hAnsi="Arial" w:cs="Arial"/>
          <w:sz w:val="22"/>
          <w:szCs w:val="22"/>
        </w:rPr>
        <w:t xml:space="preserve"> </w:t>
      </w:r>
    </w:p>
    <w:p w14:paraId="4E4BEFCB" w14:textId="77777777" w:rsidR="00DF09C2" w:rsidRPr="006B642B" w:rsidRDefault="00DF09C2" w:rsidP="00DF09C2">
      <w:pPr>
        <w:ind w:left="90"/>
        <w:rPr>
          <w:rFonts w:ascii="Arial" w:hAnsi="Arial" w:cs="Arial"/>
          <w:sz w:val="22"/>
          <w:szCs w:val="22"/>
        </w:rPr>
      </w:pPr>
    </w:p>
    <w:p w14:paraId="523B2313" w14:textId="77777777" w:rsidR="00BB0D3E" w:rsidRPr="006B642B" w:rsidRDefault="00BB0D3E" w:rsidP="00BB0D3E">
      <w:pPr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RESEARCH/CREATIVE ACTIVITY</w:t>
      </w:r>
    </w:p>
    <w:p w14:paraId="41BD720F" w14:textId="77777777" w:rsidR="00BB0D3E" w:rsidRPr="006B642B" w:rsidRDefault="004F2EB1" w:rsidP="00BB0D3E">
      <w:pPr>
        <w:ind w:firstLine="90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I</w:t>
      </w:r>
      <w:r w:rsidR="0040690F" w:rsidRPr="006B642B">
        <w:rPr>
          <w:rFonts w:ascii="Arial" w:hAnsi="Arial" w:cs="Arial"/>
          <w:sz w:val="22"/>
          <w:szCs w:val="22"/>
        </w:rPr>
        <w:t>nterviews,</w:t>
      </w:r>
      <w:r w:rsidR="00FF3504" w:rsidRPr="006B642B">
        <w:rPr>
          <w:rFonts w:ascii="Arial" w:hAnsi="Arial" w:cs="Arial"/>
          <w:sz w:val="22"/>
          <w:szCs w:val="22"/>
        </w:rPr>
        <w:t xml:space="preserve"> </w:t>
      </w:r>
      <w:r w:rsidRPr="006B642B">
        <w:rPr>
          <w:rFonts w:ascii="Arial" w:hAnsi="Arial" w:cs="Arial"/>
          <w:sz w:val="22"/>
          <w:szCs w:val="22"/>
        </w:rPr>
        <w:t xml:space="preserve">news articles, </w:t>
      </w:r>
      <w:r w:rsidR="00FF3504" w:rsidRPr="006B642B">
        <w:rPr>
          <w:rFonts w:ascii="Arial" w:hAnsi="Arial" w:cs="Arial"/>
          <w:sz w:val="22"/>
          <w:szCs w:val="22"/>
        </w:rPr>
        <w:t>and podcasts</w:t>
      </w:r>
    </w:p>
    <w:p w14:paraId="1BCD8158" w14:textId="77777777" w:rsidR="00BB0D3E" w:rsidRPr="006B642B" w:rsidRDefault="00BB0D3E" w:rsidP="00BB0D3E">
      <w:pPr>
        <w:ind w:left="90"/>
        <w:rPr>
          <w:rFonts w:ascii="Arial" w:hAnsi="Arial" w:cs="Arial"/>
          <w:sz w:val="22"/>
          <w:szCs w:val="22"/>
        </w:rPr>
      </w:pPr>
    </w:p>
    <w:p w14:paraId="35E7C2EB" w14:textId="77777777" w:rsidR="00340CBD" w:rsidRPr="006B642B" w:rsidRDefault="00340CBD" w:rsidP="00340CBD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 xml:space="preserve">Kantor R (2018). Translating Medicine Part III: Interview with </w:t>
      </w:r>
      <w:r w:rsidRPr="006B642B">
        <w:rPr>
          <w:rFonts w:ascii="Arial" w:hAnsi="Arial" w:cs="Arial"/>
          <w:b/>
          <w:bCs/>
          <w:sz w:val="22"/>
          <w:szCs w:val="22"/>
        </w:rPr>
        <w:t>Colin Halverson</w:t>
      </w:r>
      <w:r w:rsidRPr="006B642B">
        <w:rPr>
          <w:rFonts w:ascii="Arial" w:hAnsi="Arial" w:cs="Arial"/>
          <w:sz w:val="22"/>
          <w:szCs w:val="22"/>
        </w:rPr>
        <w:t xml:space="preserve">. </w:t>
      </w:r>
      <w:r w:rsidRPr="006B642B">
        <w:rPr>
          <w:rFonts w:ascii="Arial" w:hAnsi="Arial" w:cs="Arial"/>
          <w:i/>
          <w:iCs/>
          <w:sz w:val="22"/>
          <w:szCs w:val="22"/>
        </w:rPr>
        <w:t>Synapsis: A Health and Humanities Journal</w:t>
      </w:r>
      <w:r w:rsidRPr="006B642B">
        <w:rPr>
          <w:rFonts w:ascii="Arial" w:hAnsi="Arial" w:cs="Arial"/>
          <w:sz w:val="22"/>
          <w:szCs w:val="22"/>
        </w:rPr>
        <w:t xml:space="preserve">. </w:t>
      </w:r>
      <w:hyperlink r:id="rId18" w:history="1">
        <w:r w:rsidRPr="006B642B">
          <w:rPr>
            <w:rStyle w:val="Hyperlink"/>
            <w:rFonts w:ascii="Arial" w:hAnsi="Arial" w:cs="Arial"/>
            <w:sz w:val="22"/>
            <w:szCs w:val="22"/>
          </w:rPr>
          <w:t>https://medicalhealthhumanities.com/2018/09/03/translating-medicine-part-iii-interview-with-colin-halverson/</w:t>
        </w:r>
      </w:hyperlink>
    </w:p>
    <w:p w14:paraId="172D82D2" w14:textId="77777777" w:rsidR="00340CBD" w:rsidRPr="006B642B" w:rsidRDefault="00340CBD" w:rsidP="00BB0D3E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 Wada K (May 19, 2023). What happens when we fail to “do no harm</w:t>
      </w:r>
      <w:proofErr w:type="gramStart"/>
      <w:r w:rsidRPr="006B642B">
        <w:rPr>
          <w:rFonts w:ascii="Arial" w:hAnsi="Arial" w:cs="Arial"/>
          <w:sz w:val="22"/>
          <w:szCs w:val="22"/>
        </w:rPr>
        <w:t>”?:</w:t>
      </w:r>
      <w:proofErr w:type="gramEnd"/>
      <w:r w:rsidRPr="006B642B">
        <w:rPr>
          <w:rFonts w:ascii="Arial" w:hAnsi="Arial" w:cs="Arial"/>
          <w:sz w:val="22"/>
          <w:szCs w:val="22"/>
        </w:rPr>
        <w:t xml:space="preserve"> Clinician Associated Traumatization: An interview with </w:t>
      </w:r>
      <w:r w:rsidRPr="006B642B">
        <w:rPr>
          <w:rFonts w:ascii="Arial" w:hAnsi="Arial" w:cs="Arial"/>
          <w:b/>
          <w:bCs/>
          <w:sz w:val="22"/>
          <w:szCs w:val="22"/>
        </w:rPr>
        <w:t>Colin Halverson</w:t>
      </w:r>
      <w:r w:rsidRPr="006B642B">
        <w:rPr>
          <w:rFonts w:ascii="Arial" w:hAnsi="Arial" w:cs="Arial"/>
          <w:sz w:val="22"/>
          <w:szCs w:val="22"/>
        </w:rPr>
        <w:t xml:space="preserve">. </w:t>
      </w:r>
      <w:r w:rsidRPr="006B642B">
        <w:rPr>
          <w:rFonts w:ascii="Arial" w:hAnsi="Arial" w:cs="Arial"/>
          <w:i/>
          <w:iCs/>
          <w:sz w:val="22"/>
          <w:szCs w:val="22"/>
        </w:rPr>
        <w:t>Becoming Immune Confident</w:t>
      </w:r>
      <w:r w:rsidRPr="006B642B">
        <w:rPr>
          <w:rFonts w:ascii="Arial" w:hAnsi="Arial" w:cs="Arial"/>
          <w:sz w:val="22"/>
          <w:szCs w:val="22"/>
        </w:rPr>
        <w:t xml:space="preserve">. </w:t>
      </w:r>
      <w:hyperlink r:id="rId19" w:history="1">
        <w:r w:rsidRPr="006B642B">
          <w:rPr>
            <w:rStyle w:val="Hyperlink"/>
            <w:rFonts w:ascii="Arial" w:hAnsi="Arial" w:cs="Arial"/>
            <w:sz w:val="22"/>
            <w:szCs w:val="22"/>
          </w:rPr>
          <w:t>https://www.drkarawada.com/podcasts/becoming-immune-confident/episodes/2147946461</w:t>
        </w:r>
      </w:hyperlink>
    </w:p>
    <w:p w14:paraId="480076C6" w14:textId="77777777" w:rsidR="00340CBD" w:rsidRPr="006B642B" w:rsidRDefault="00340CBD" w:rsidP="00BB0D3E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lastRenderedPageBreak/>
        <w:t xml:space="preserve">* </w:t>
      </w:r>
      <w:proofErr w:type="spellStart"/>
      <w:r w:rsidRPr="006B642B">
        <w:rPr>
          <w:rFonts w:ascii="Arial" w:hAnsi="Arial" w:cs="Arial"/>
          <w:sz w:val="22"/>
          <w:szCs w:val="22"/>
        </w:rPr>
        <w:t>DePeau</w:t>
      </w:r>
      <w:proofErr w:type="spellEnd"/>
      <w:r w:rsidRPr="006B642B">
        <w:rPr>
          <w:rFonts w:ascii="Arial" w:hAnsi="Arial" w:cs="Arial"/>
          <w:sz w:val="22"/>
          <w:szCs w:val="22"/>
        </w:rPr>
        <w:t xml:space="preserve">-Wilson M (Jun 13, 2023). Doctors Use Emojis, </w:t>
      </w:r>
      <w:proofErr w:type="gramStart"/>
      <w:r w:rsidRPr="006B642B">
        <w:rPr>
          <w:rFonts w:ascii="Arial" w:hAnsi="Arial" w:cs="Arial"/>
          <w:sz w:val="22"/>
          <w:szCs w:val="22"/>
        </w:rPr>
        <w:t>Too</w:t>
      </w:r>
      <w:proofErr w:type="gramEnd"/>
      <w:r w:rsidRPr="006B642B">
        <w:rPr>
          <w:rFonts w:ascii="Arial" w:hAnsi="Arial" w:cs="Arial"/>
          <w:sz w:val="22"/>
          <w:szCs w:val="22"/>
        </w:rPr>
        <w:t xml:space="preserve">. (Interview with </w:t>
      </w:r>
      <w:r w:rsidRPr="006B642B">
        <w:rPr>
          <w:rFonts w:ascii="Arial" w:hAnsi="Arial" w:cs="Arial"/>
          <w:b/>
          <w:bCs/>
          <w:sz w:val="22"/>
          <w:szCs w:val="22"/>
        </w:rPr>
        <w:t>Colin Halverson</w:t>
      </w:r>
      <w:r w:rsidRPr="006B642B">
        <w:rPr>
          <w:rFonts w:ascii="Arial" w:hAnsi="Arial" w:cs="Arial"/>
          <w:sz w:val="22"/>
          <w:szCs w:val="22"/>
        </w:rPr>
        <w:t xml:space="preserve">.) </w:t>
      </w:r>
      <w:proofErr w:type="spellStart"/>
      <w:r w:rsidRPr="006B642B">
        <w:rPr>
          <w:rFonts w:ascii="Arial" w:hAnsi="Arial" w:cs="Arial"/>
          <w:i/>
          <w:iCs/>
          <w:sz w:val="22"/>
          <w:szCs w:val="22"/>
        </w:rPr>
        <w:t>MedPage</w:t>
      </w:r>
      <w:proofErr w:type="spellEnd"/>
      <w:r w:rsidRPr="006B642B">
        <w:rPr>
          <w:rFonts w:ascii="Arial" w:hAnsi="Arial" w:cs="Arial"/>
          <w:i/>
          <w:iCs/>
          <w:sz w:val="22"/>
          <w:szCs w:val="22"/>
        </w:rPr>
        <w:t xml:space="preserve"> Today</w:t>
      </w:r>
      <w:r w:rsidRPr="006B642B">
        <w:rPr>
          <w:rFonts w:ascii="Arial" w:hAnsi="Arial" w:cs="Arial"/>
          <w:sz w:val="22"/>
          <w:szCs w:val="22"/>
        </w:rPr>
        <w:t xml:space="preserve">. </w:t>
      </w:r>
      <w:hyperlink r:id="rId20" w:history="1">
        <w:r w:rsidRPr="006B642B">
          <w:rPr>
            <w:rStyle w:val="Hyperlink"/>
            <w:rFonts w:ascii="Arial" w:hAnsi="Arial" w:cs="Arial"/>
            <w:sz w:val="22"/>
            <w:szCs w:val="22"/>
          </w:rPr>
          <w:t>https://www.medpagetoday.com/special-reports/features/104978</w:t>
        </w:r>
      </w:hyperlink>
    </w:p>
    <w:p w14:paraId="54D96484" w14:textId="77777777" w:rsidR="00BB0D3E" w:rsidRPr="006B642B" w:rsidRDefault="00BB0D3E" w:rsidP="00340CBD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 Griffiths C (Jun 13, 2023). Are emoji helping your physician communicate better? What new research tells us about emoji use among hospitalists</w:t>
      </w:r>
      <w:r w:rsidR="009429E2" w:rsidRPr="006B642B">
        <w:rPr>
          <w:rFonts w:ascii="Arial" w:hAnsi="Arial" w:cs="Arial"/>
          <w:sz w:val="22"/>
          <w:szCs w:val="22"/>
        </w:rPr>
        <w:t>.</w:t>
      </w:r>
      <w:r w:rsidR="0025106D" w:rsidRPr="006B642B">
        <w:rPr>
          <w:rFonts w:ascii="Arial" w:hAnsi="Arial" w:cs="Arial"/>
          <w:sz w:val="22"/>
          <w:szCs w:val="22"/>
        </w:rPr>
        <w:t xml:space="preserve"> (Interview</w:t>
      </w:r>
      <w:r w:rsidR="00794537" w:rsidRPr="006B642B">
        <w:rPr>
          <w:rFonts w:ascii="Arial" w:hAnsi="Arial" w:cs="Arial"/>
          <w:sz w:val="22"/>
          <w:szCs w:val="22"/>
        </w:rPr>
        <w:t xml:space="preserve"> with </w:t>
      </w:r>
      <w:r w:rsidR="00794537" w:rsidRPr="006B642B">
        <w:rPr>
          <w:rFonts w:ascii="Arial" w:hAnsi="Arial" w:cs="Arial"/>
          <w:b/>
          <w:bCs/>
          <w:sz w:val="22"/>
          <w:szCs w:val="22"/>
        </w:rPr>
        <w:t>Colin Halverson</w:t>
      </w:r>
      <w:r w:rsidR="0025106D" w:rsidRPr="006B642B">
        <w:rPr>
          <w:rFonts w:ascii="Arial" w:hAnsi="Arial" w:cs="Arial"/>
          <w:sz w:val="22"/>
          <w:szCs w:val="22"/>
        </w:rPr>
        <w:t>.)</w:t>
      </w:r>
      <w:r w:rsidRPr="006B642B">
        <w:rPr>
          <w:rFonts w:ascii="Arial" w:hAnsi="Arial" w:cs="Arial"/>
          <w:sz w:val="22"/>
          <w:szCs w:val="22"/>
        </w:rPr>
        <w:t xml:space="preserve"> </w:t>
      </w:r>
      <w:r w:rsidRPr="006B642B">
        <w:rPr>
          <w:rFonts w:ascii="Arial" w:hAnsi="Arial" w:cs="Arial"/>
          <w:i/>
          <w:iCs/>
          <w:sz w:val="22"/>
          <w:szCs w:val="22"/>
        </w:rPr>
        <w:t>IU School of Medicine Blog</w:t>
      </w:r>
      <w:r w:rsidRPr="006B642B">
        <w:rPr>
          <w:rFonts w:ascii="Arial" w:hAnsi="Arial" w:cs="Arial"/>
          <w:sz w:val="22"/>
          <w:szCs w:val="22"/>
        </w:rPr>
        <w:t xml:space="preserve">. </w:t>
      </w:r>
      <w:hyperlink r:id="rId21" w:history="1">
        <w:r w:rsidRPr="006B642B">
          <w:rPr>
            <w:rStyle w:val="Hyperlink"/>
            <w:rFonts w:ascii="Arial" w:hAnsi="Arial" w:cs="Arial"/>
            <w:sz w:val="22"/>
            <w:szCs w:val="22"/>
          </w:rPr>
          <w:t>https://medicine.iu.edu/blogs/research-updates/emoji-use-research</w:t>
        </w:r>
      </w:hyperlink>
    </w:p>
    <w:p w14:paraId="32F20CF2" w14:textId="77777777" w:rsidR="00340CBD" w:rsidRPr="006B642B" w:rsidRDefault="00340CBD" w:rsidP="00340CBD">
      <w:pPr>
        <w:numPr>
          <w:ilvl w:val="0"/>
          <w:numId w:val="2"/>
        </w:numPr>
        <w:spacing w:after="200"/>
        <w:ind w:left="446"/>
        <w:rPr>
          <w:rFonts w:ascii="Arial" w:hAnsi="Arial" w:cs="Arial"/>
          <w:sz w:val="22"/>
          <w:szCs w:val="22"/>
        </w:rPr>
      </w:pPr>
      <w:r w:rsidRPr="006B642B">
        <w:rPr>
          <w:rFonts w:ascii="Arial" w:hAnsi="Arial" w:cs="Arial"/>
          <w:sz w:val="22"/>
          <w:szCs w:val="22"/>
        </w:rPr>
        <w:t>* Bluestein L (</w:t>
      </w:r>
      <w:r w:rsidR="001C79B9" w:rsidRPr="006B642B">
        <w:rPr>
          <w:rFonts w:ascii="Arial" w:hAnsi="Arial" w:cs="Arial"/>
          <w:sz w:val="22"/>
          <w:szCs w:val="22"/>
        </w:rPr>
        <w:t>Dec 14</w:t>
      </w:r>
      <w:r w:rsidRPr="006B642B">
        <w:rPr>
          <w:rFonts w:ascii="Arial" w:hAnsi="Arial" w:cs="Arial"/>
          <w:sz w:val="22"/>
          <w:szCs w:val="22"/>
        </w:rPr>
        <w:t xml:space="preserve">, 2023). </w:t>
      </w:r>
      <w:r w:rsidR="001C79B9" w:rsidRPr="006B642B">
        <w:rPr>
          <w:rFonts w:ascii="Arial" w:hAnsi="Arial" w:cs="Arial"/>
          <w:sz w:val="22"/>
          <w:szCs w:val="22"/>
        </w:rPr>
        <w:t xml:space="preserve">The Impact of Clinician-Associated Trauma on EDS and HSD with </w:t>
      </w:r>
      <w:r w:rsidR="001C79B9" w:rsidRPr="006B642B">
        <w:rPr>
          <w:rFonts w:ascii="Arial" w:hAnsi="Arial" w:cs="Arial"/>
          <w:b/>
          <w:bCs/>
          <w:sz w:val="22"/>
          <w:szCs w:val="22"/>
        </w:rPr>
        <w:t>Colin Halverson</w:t>
      </w:r>
      <w:r w:rsidR="001C79B9" w:rsidRPr="006B642B">
        <w:rPr>
          <w:rFonts w:ascii="Arial" w:hAnsi="Arial" w:cs="Arial"/>
          <w:sz w:val="22"/>
          <w:szCs w:val="22"/>
        </w:rPr>
        <w:t>, PhD</w:t>
      </w:r>
      <w:r w:rsidRPr="006B642B">
        <w:rPr>
          <w:rFonts w:ascii="Arial" w:hAnsi="Arial" w:cs="Arial"/>
          <w:sz w:val="22"/>
          <w:szCs w:val="22"/>
        </w:rPr>
        <w:t xml:space="preserve">. </w:t>
      </w:r>
      <w:r w:rsidR="00431675" w:rsidRPr="006B642B">
        <w:rPr>
          <w:rFonts w:ascii="Arial" w:hAnsi="Arial" w:cs="Arial"/>
          <w:i/>
          <w:iCs/>
          <w:sz w:val="22"/>
          <w:szCs w:val="22"/>
        </w:rPr>
        <w:t>The</w:t>
      </w:r>
      <w:r w:rsidR="00431675" w:rsidRPr="006B642B">
        <w:rPr>
          <w:rFonts w:ascii="Arial" w:hAnsi="Arial" w:cs="Arial"/>
          <w:sz w:val="22"/>
          <w:szCs w:val="22"/>
        </w:rPr>
        <w:t xml:space="preserve"> </w:t>
      </w:r>
      <w:r w:rsidRPr="006B642B">
        <w:rPr>
          <w:rFonts w:ascii="Arial" w:hAnsi="Arial" w:cs="Arial"/>
          <w:i/>
          <w:iCs/>
          <w:sz w:val="22"/>
          <w:szCs w:val="22"/>
        </w:rPr>
        <w:t>Bendy Bodies Podcast</w:t>
      </w:r>
      <w:r w:rsidRPr="006B642B">
        <w:rPr>
          <w:rFonts w:ascii="Arial" w:hAnsi="Arial" w:cs="Arial"/>
          <w:sz w:val="22"/>
          <w:szCs w:val="22"/>
        </w:rPr>
        <w:t xml:space="preserve">. </w:t>
      </w:r>
      <w:hyperlink r:id="rId22" w:history="1">
        <w:r w:rsidR="003D50ED" w:rsidRPr="006B642B">
          <w:rPr>
            <w:rStyle w:val="Hyperlink"/>
            <w:rFonts w:ascii="Arial" w:hAnsi="Arial" w:cs="Arial"/>
            <w:sz w:val="22"/>
            <w:szCs w:val="22"/>
          </w:rPr>
          <w:t>https://www.bendybodiespodcast.com/82-the-impact-of-clinician-associated-trauma-on-eds-and-hsd-with-colin-halverson-phd/</w:t>
        </w:r>
      </w:hyperlink>
      <w:r w:rsidR="003D50ED" w:rsidRPr="006B642B">
        <w:rPr>
          <w:rFonts w:ascii="Arial" w:hAnsi="Arial" w:cs="Arial"/>
          <w:sz w:val="22"/>
          <w:szCs w:val="22"/>
        </w:rPr>
        <w:t xml:space="preserve"> </w:t>
      </w:r>
    </w:p>
    <w:p w14:paraId="0AE77676" w14:textId="77777777" w:rsidR="00DF09C2" w:rsidRPr="006B642B" w:rsidRDefault="00DF09C2" w:rsidP="00DF09C2">
      <w:pPr>
        <w:ind w:left="90"/>
        <w:rPr>
          <w:rFonts w:ascii="Arial" w:hAnsi="Arial" w:cs="Arial"/>
          <w:sz w:val="22"/>
          <w:szCs w:val="22"/>
        </w:rPr>
      </w:pPr>
    </w:p>
    <w:p w14:paraId="6CB83879" w14:textId="77777777" w:rsidR="00DF09C2" w:rsidRPr="006B642B" w:rsidRDefault="00DF09C2" w:rsidP="00DF09C2">
      <w:pPr>
        <w:ind w:left="90"/>
        <w:jc w:val="both"/>
        <w:rPr>
          <w:rFonts w:ascii="Arial" w:hAnsi="Arial" w:cs="Arial"/>
          <w:sz w:val="22"/>
          <w:szCs w:val="22"/>
        </w:rPr>
      </w:pPr>
    </w:p>
    <w:p w14:paraId="725B6F38" w14:textId="77777777" w:rsidR="00436FCA" w:rsidRPr="006B642B" w:rsidRDefault="00436FCA" w:rsidP="00DF09C2">
      <w:pPr>
        <w:ind w:left="90"/>
        <w:jc w:val="both"/>
        <w:rPr>
          <w:rFonts w:ascii="Arial" w:hAnsi="Arial" w:cs="Arial"/>
          <w:sz w:val="22"/>
          <w:szCs w:val="22"/>
        </w:rPr>
      </w:pPr>
    </w:p>
    <w:tbl>
      <w:tblPr>
        <w:tblW w:w="5139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57"/>
        <w:gridCol w:w="7663"/>
      </w:tblGrid>
      <w:tr w:rsidR="00DF09C2" w:rsidRPr="00714E2F" w14:paraId="1A3B2832" w14:textId="77777777" w:rsidTr="00240361">
        <w:trPr>
          <w:trHeight w:val="501"/>
          <w:tblCellSpacing w:w="37" w:type="dxa"/>
        </w:trPr>
        <w:tc>
          <w:tcPr>
            <w:tcW w:w="982" w:type="pct"/>
            <w:vAlign w:val="center"/>
          </w:tcPr>
          <w:p w14:paraId="38C69B86" w14:textId="77777777" w:rsidR="00DF09C2" w:rsidRPr="006B642B" w:rsidRDefault="00ED2BE1" w:rsidP="00240361">
            <w:pPr>
              <w:tabs>
                <w:tab w:val="left" w:pos="180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642B">
              <w:rPr>
                <w:rFonts w:ascii="Arial" w:hAnsi="Arial" w:cs="Arial"/>
                <w:sz w:val="22"/>
                <w:szCs w:val="22"/>
                <w:u w:val="single"/>
              </w:rPr>
              <w:t>3</w:t>
            </w:r>
            <w:r w:rsidR="008F75B0" w:rsidRPr="006B642B">
              <w:rPr>
                <w:rFonts w:ascii="Arial" w:hAnsi="Arial" w:cs="Arial"/>
                <w:sz w:val="22"/>
                <w:szCs w:val="22"/>
                <w:u w:val="single"/>
              </w:rPr>
              <w:t>/</w:t>
            </w:r>
            <w:r w:rsidR="001D1F51" w:rsidRPr="006B642B">
              <w:rPr>
                <w:rFonts w:ascii="Arial" w:hAnsi="Arial" w:cs="Arial"/>
                <w:sz w:val="22"/>
                <w:szCs w:val="22"/>
                <w:u w:val="single"/>
              </w:rPr>
              <w:t>2</w:t>
            </w:r>
            <w:r w:rsidRPr="006B642B">
              <w:rPr>
                <w:rFonts w:ascii="Arial" w:hAnsi="Arial" w:cs="Arial"/>
                <w:sz w:val="22"/>
                <w:szCs w:val="22"/>
                <w:u w:val="single"/>
              </w:rPr>
              <w:t>4</w:t>
            </w:r>
            <w:r w:rsidR="008F75B0" w:rsidRPr="006B642B">
              <w:rPr>
                <w:rFonts w:ascii="Arial" w:hAnsi="Arial" w:cs="Arial"/>
                <w:sz w:val="22"/>
                <w:szCs w:val="22"/>
                <w:u w:val="single"/>
              </w:rPr>
              <w:t>/</w:t>
            </w:r>
            <w:r w:rsidR="001450C0" w:rsidRPr="006B642B">
              <w:rPr>
                <w:rFonts w:ascii="Arial" w:hAnsi="Arial" w:cs="Arial"/>
                <w:sz w:val="22"/>
                <w:szCs w:val="22"/>
                <w:u w:val="single"/>
              </w:rPr>
              <w:t>2</w:t>
            </w:r>
            <w:r w:rsidR="001D1F51" w:rsidRPr="006B642B">
              <w:rPr>
                <w:rFonts w:ascii="Arial" w:hAnsi="Arial" w:cs="Arial"/>
                <w:sz w:val="22"/>
                <w:szCs w:val="22"/>
                <w:u w:val="single"/>
              </w:rPr>
              <w:t>4</w:t>
            </w:r>
            <w:r w:rsidR="00DF09C2" w:rsidRPr="006B642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64937FA" w14:textId="77777777" w:rsidR="00DF09C2" w:rsidRPr="006B642B" w:rsidRDefault="00DF09C2" w:rsidP="00240361">
            <w:pPr>
              <w:rPr>
                <w:rFonts w:ascii="Arial" w:hAnsi="Arial" w:cs="Arial"/>
                <w:sz w:val="22"/>
                <w:szCs w:val="22"/>
              </w:rPr>
            </w:pPr>
            <w:r w:rsidRPr="006B642B">
              <w:rPr>
                <w:rFonts w:ascii="Arial" w:hAnsi="Arial" w:cs="Arial"/>
                <w:sz w:val="22"/>
                <w:szCs w:val="22"/>
              </w:rPr>
              <w:t>(Date)</w:t>
            </w:r>
          </w:p>
        </w:tc>
        <w:tc>
          <w:tcPr>
            <w:tcW w:w="0" w:type="auto"/>
            <w:vAlign w:val="center"/>
          </w:tcPr>
          <w:p w14:paraId="31F5328F" w14:textId="77777777" w:rsidR="00DF09C2" w:rsidRPr="006B642B" w:rsidRDefault="001323DB" w:rsidP="00240361">
            <w:pPr>
              <w:tabs>
                <w:tab w:val="left" w:pos="7312"/>
              </w:tabs>
              <w:ind w:left="292"/>
              <w:rPr>
                <w:rFonts w:ascii="Arial" w:hAnsi="Arial" w:cs="Arial"/>
                <w:sz w:val="22"/>
                <w:szCs w:val="22"/>
              </w:rPr>
            </w:pPr>
            <w:r w:rsidRPr="006B642B">
              <w:rPr>
                <w:rFonts w:ascii="Arial" w:hAnsi="Arial" w:cs="Arial"/>
                <w:noProof/>
                <w:sz w:val="22"/>
                <w:szCs w:val="22"/>
                <w:u w:val="single"/>
              </w:rPr>
              <w:drawing>
                <wp:inline distT="0" distB="0" distL="0" distR="0" wp14:anchorId="102E3E0F" wp14:editId="2A1087EA">
                  <wp:extent cx="1993900" cy="4318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09C2" w:rsidRPr="006B642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6A16F64" w14:textId="77777777" w:rsidR="00DF09C2" w:rsidRPr="00714E2F" w:rsidRDefault="00DF09C2" w:rsidP="00240361">
            <w:pPr>
              <w:ind w:left="2160" w:hanging="1868"/>
              <w:rPr>
                <w:rFonts w:ascii="Arial" w:hAnsi="Arial" w:cs="Arial"/>
                <w:sz w:val="22"/>
                <w:szCs w:val="22"/>
              </w:rPr>
            </w:pPr>
            <w:r w:rsidRPr="006B642B">
              <w:rPr>
                <w:rFonts w:ascii="Arial" w:hAnsi="Arial" w:cs="Arial"/>
                <w:sz w:val="22"/>
                <w:szCs w:val="22"/>
              </w:rPr>
              <w:t>(Signature of Candidate)</w:t>
            </w:r>
          </w:p>
        </w:tc>
      </w:tr>
    </w:tbl>
    <w:p w14:paraId="6A81C9F9" w14:textId="77777777" w:rsidR="00DF09C2" w:rsidRPr="000656DE" w:rsidRDefault="00DF09C2" w:rsidP="00B369E8">
      <w:pPr>
        <w:ind w:left="90"/>
        <w:rPr>
          <w:rFonts w:ascii="Arial" w:hAnsi="Arial" w:cs="Arial"/>
          <w:b/>
          <w:bCs/>
          <w:sz w:val="22"/>
          <w:szCs w:val="22"/>
        </w:rPr>
      </w:pPr>
    </w:p>
    <w:sectPr w:rsidR="00DF09C2" w:rsidRPr="000656DE" w:rsidSect="00842777">
      <w:headerReference w:type="default" r:id="rId24"/>
      <w:footerReference w:type="even" r:id="rId25"/>
      <w:footerReference w:type="default" r:id="rId2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465D7" w14:textId="77777777" w:rsidR="00080A72" w:rsidRDefault="00080A72">
      <w:r>
        <w:separator/>
      </w:r>
    </w:p>
  </w:endnote>
  <w:endnote w:type="continuationSeparator" w:id="0">
    <w:p w14:paraId="32ECE286" w14:textId="77777777" w:rsidR="00080A72" w:rsidRDefault="0008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0454" w14:textId="77777777" w:rsidR="0045640F" w:rsidRDefault="0045640F" w:rsidP="00A170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14:paraId="0095B00F" w14:textId="77777777" w:rsidR="0045640F" w:rsidRDefault="0045640F" w:rsidP="00A170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4FA4" w14:textId="77777777" w:rsidR="00A76133" w:rsidRDefault="00876AFC" w:rsidP="00840AB4">
    <w:pPr>
      <w:tabs>
        <w:tab w:val="left" w:pos="1158"/>
        <w:tab w:val="left" w:pos="3690"/>
        <w:tab w:val="left" w:pos="7380"/>
      </w:tabs>
      <w:ind w:left="90"/>
      <w:rPr>
        <w:rFonts w:ascii="Arial" w:hAnsi="Arial" w:cs="Arial"/>
        <w:color w:val="808080"/>
        <w:sz w:val="20"/>
        <w:szCs w:val="20"/>
      </w:rPr>
    </w:pPr>
    <w:r w:rsidRPr="00876AFC">
      <w:rPr>
        <w:rFonts w:ascii="Arial" w:hAnsi="Arial" w:cs="Arial"/>
        <w:color w:val="D0CECE"/>
        <w:sz w:val="20"/>
        <w:szCs w:val="20"/>
      </w:rPr>
      <w:t>* = in rank</w:t>
    </w:r>
    <w:r w:rsidRPr="00876AFC">
      <w:rPr>
        <w:rFonts w:ascii="Arial" w:hAnsi="Arial" w:cs="Arial"/>
        <w:color w:val="D0CECE"/>
        <w:sz w:val="20"/>
        <w:szCs w:val="20"/>
      </w:rPr>
      <w:tab/>
    </w:r>
    <w:r w:rsidRPr="00876AFC">
      <w:rPr>
        <w:rFonts w:ascii="Arial" w:hAnsi="Arial" w:cs="Arial"/>
        <w:color w:val="D0CECE"/>
        <w:sz w:val="20"/>
        <w:szCs w:val="20"/>
      </w:rPr>
      <w:tab/>
      <w:t>† = mentorship</w:t>
    </w:r>
    <w:r w:rsidRPr="00876AFC">
      <w:rPr>
        <w:rFonts w:ascii="Arial" w:hAnsi="Arial" w:cs="Arial"/>
        <w:color w:val="D0CECE"/>
        <w:sz w:val="20"/>
        <w:szCs w:val="20"/>
      </w:rPr>
      <w:tab/>
      <w:t># = D.E.I</w:t>
    </w:r>
  </w:p>
  <w:p w14:paraId="70702758" w14:textId="77777777" w:rsidR="0045640F" w:rsidRDefault="0045640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17F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3AC3E" w14:textId="77777777" w:rsidR="00080A72" w:rsidRDefault="00080A72">
      <w:r>
        <w:separator/>
      </w:r>
    </w:p>
  </w:footnote>
  <w:footnote w:type="continuationSeparator" w:id="0">
    <w:p w14:paraId="64F4B6FB" w14:textId="77777777" w:rsidR="00080A72" w:rsidRDefault="00080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40B6" w14:textId="77777777" w:rsidR="000D19EC" w:rsidRPr="00574FD5" w:rsidRDefault="000D19EC" w:rsidP="00170CC0">
    <w:pPr>
      <w:pStyle w:val="Header"/>
      <w:jc w:val="center"/>
      <w:rPr>
        <w:rFonts w:ascii="Arial" w:hAnsi="Arial" w:cs="Arial"/>
        <w:color w:val="D0CECE"/>
        <w:sz w:val="22"/>
        <w:szCs w:val="22"/>
        <w:lang w:val="en-US"/>
      </w:rPr>
    </w:pPr>
    <w:r w:rsidRPr="00574FD5">
      <w:rPr>
        <w:rFonts w:ascii="Arial" w:hAnsi="Arial" w:cs="Arial"/>
        <w:color w:val="D0CECE"/>
        <w:sz w:val="22"/>
        <w:szCs w:val="22"/>
        <w:lang w:val="en-US"/>
      </w:rPr>
      <w:t>Colin M. E. Halverson</w:t>
    </w:r>
    <w:r w:rsidR="00F05F97" w:rsidRPr="00574FD5">
      <w:rPr>
        <w:rFonts w:ascii="Arial" w:hAnsi="Arial" w:cs="Arial"/>
        <w:color w:val="D0CECE"/>
        <w:sz w:val="22"/>
        <w:szCs w:val="22"/>
        <w:lang w:val="en-US"/>
      </w:rPr>
      <w:t>, Ph.D.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D2CA1"/>
    <w:multiLevelType w:val="hybridMultilevel"/>
    <w:tmpl w:val="9F167B82"/>
    <w:lvl w:ilvl="0" w:tplc="A42E2AD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42A58A9"/>
    <w:multiLevelType w:val="hybridMultilevel"/>
    <w:tmpl w:val="A93CD918"/>
    <w:lvl w:ilvl="0" w:tplc="5C7C5A6E">
      <w:start w:val="3"/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482622630">
    <w:abstractNumId w:val="1"/>
  </w:num>
  <w:num w:numId="2" w16cid:durableId="187900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10"/>
    <w:rsid w:val="00002374"/>
    <w:rsid w:val="00002C09"/>
    <w:rsid w:val="00005782"/>
    <w:rsid w:val="0000772A"/>
    <w:rsid w:val="00007C5C"/>
    <w:rsid w:val="00010897"/>
    <w:rsid w:val="00013082"/>
    <w:rsid w:val="00014546"/>
    <w:rsid w:val="00014E4A"/>
    <w:rsid w:val="00016D15"/>
    <w:rsid w:val="00016EE6"/>
    <w:rsid w:val="00017FBC"/>
    <w:rsid w:val="00020466"/>
    <w:rsid w:val="000229BE"/>
    <w:rsid w:val="00022A26"/>
    <w:rsid w:val="00022C16"/>
    <w:rsid w:val="000257C1"/>
    <w:rsid w:val="00025AD4"/>
    <w:rsid w:val="000272A3"/>
    <w:rsid w:val="000300E5"/>
    <w:rsid w:val="00030E0A"/>
    <w:rsid w:val="00031569"/>
    <w:rsid w:val="000347CC"/>
    <w:rsid w:val="000360CC"/>
    <w:rsid w:val="0003645E"/>
    <w:rsid w:val="00036FFD"/>
    <w:rsid w:val="0003760C"/>
    <w:rsid w:val="0004096E"/>
    <w:rsid w:val="000415C4"/>
    <w:rsid w:val="00043967"/>
    <w:rsid w:val="00043B05"/>
    <w:rsid w:val="000449A8"/>
    <w:rsid w:val="000455E3"/>
    <w:rsid w:val="00045ABC"/>
    <w:rsid w:val="00046C3F"/>
    <w:rsid w:val="000477D5"/>
    <w:rsid w:val="00047DA2"/>
    <w:rsid w:val="00053058"/>
    <w:rsid w:val="00056A9E"/>
    <w:rsid w:val="000579C6"/>
    <w:rsid w:val="0006055A"/>
    <w:rsid w:val="0006154B"/>
    <w:rsid w:val="00063441"/>
    <w:rsid w:val="000656DE"/>
    <w:rsid w:val="000663EB"/>
    <w:rsid w:val="0006768A"/>
    <w:rsid w:val="0007065C"/>
    <w:rsid w:val="0007460F"/>
    <w:rsid w:val="00074FB5"/>
    <w:rsid w:val="0007607D"/>
    <w:rsid w:val="00076C87"/>
    <w:rsid w:val="00080A72"/>
    <w:rsid w:val="000826D6"/>
    <w:rsid w:val="00082DF7"/>
    <w:rsid w:val="000830FA"/>
    <w:rsid w:val="00083DD6"/>
    <w:rsid w:val="00084183"/>
    <w:rsid w:val="0008573C"/>
    <w:rsid w:val="000876AE"/>
    <w:rsid w:val="00090479"/>
    <w:rsid w:val="000926F8"/>
    <w:rsid w:val="0009490D"/>
    <w:rsid w:val="000950A5"/>
    <w:rsid w:val="00097907"/>
    <w:rsid w:val="00097C2D"/>
    <w:rsid w:val="000A1061"/>
    <w:rsid w:val="000A10D4"/>
    <w:rsid w:val="000A2219"/>
    <w:rsid w:val="000A47DB"/>
    <w:rsid w:val="000A4AE1"/>
    <w:rsid w:val="000A5AD5"/>
    <w:rsid w:val="000A6BF9"/>
    <w:rsid w:val="000A7D30"/>
    <w:rsid w:val="000B3AC3"/>
    <w:rsid w:val="000B415A"/>
    <w:rsid w:val="000B5B83"/>
    <w:rsid w:val="000B6489"/>
    <w:rsid w:val="000B6ECC"/>
    <w:rsid w:val="000C0191"/>
    <w:rsid w:val="000C2EB1"/>
    <w:rsid w:val="000C2EB4"/>
    <w:rsid w:val="000C4BD6"/>
    <w:rsid w:val="000C6E7A"/>
    <w:rsid w:val="000D19EC"/>
    <w:rsid w:val="000D33D9"/>
    <w:rsid w:val="000D55A4"/>
    <w:rsid w:val="000D5BDF"/>
    <w:rsid w:val="000E061A"/>
    <w:rsid w:val="000E2209"/>
    <w:rsid w:val="000E4C53"/>
    <w:rsid w:val="000E6E2E"/>
    <w:rsid w:val="000E7CED"/>
    <w:rsid w:val="000F4512"/>
    <w:rsid w:val="000F610B"/>
    <w:rsid w:val="000F6DCA"/>
    <w:rsid w:val="00100562"/>
    <w:rsid w:val="00102283"/>
    <w:rsid w:val="001025C3"/>
    <w:rsid w:val="00102A27"/>
    <w:rsid w:val="001051E0"/>
    <w:rsid w:val="00106CBB"/>
    <w:rsid w:val="00113513"/>
    <w:rsid w:val="00114B4C"/>
    <w:rsid w:val="001152D9"/>
    <w:rsid w:val="001173CD"/>
    <w:rsid w:val="00121749"/>
    <w:rsid w:val="00124A99"/>
    <w:rsid w:val="001256E3"/>
    <w:rsid w:val="0012618A"/>
    <w:rsid w:val="00127E7D"/>
    <w:rsid w:val="001303EB"/>
    <w:rsid w:val="0013041C"/>
    <w:rsid w:val="00130A06"/>
    <w:rsid w:val="00131C05"/>
    <w:rsid w:val="0013227F"/>
    <w:rsid w:val="001323DB"/>
    <w:rsid w:val="00132472"/>
    <w:rsid w:val="001443E2"/>
    <w:rsid w:val="00144539"/>
    <w:rsid w:val="001445B3"/>
    <w:rsid w:val="001450C0"/>
    <w:rsid w:val="001455BD"/>
    <w:rsid w:val="00150260"/>
    <w:rsid w:val="001522B1"/>
    <w:rsid w:val="00160C34"/>
    <w:rsid w:val="00163614"/>
    <w:rsid w:val="00164D8C"/>
    <w:rsid w:val="00165734"/>
    <w:rsid w:val="00165C4D"/>
    <w:rsid w:val="00167744"/>
    <w:rsid w:val="001677D7"/>
    <w:rsid w:val="001706E1"/>
    <w:rsid w:val="00170CC0"/>
    <w:rsid w:val="0017173C"/>
    <w:rsid w:val="00172F9C"/>
    <w:rsid w:val="00173481"/>
    <w:rsid w:val="00173B54"/>
    <w:rsid w:val="0017403E"/>
    <w:rsid w:val="0018091E"/>
    <w:rsid w:val="0018393D"/>
    <w:rsid w:val="001846E0"/>
    <w:rsid w:val="00185B3A"/>
    <w:rsid w:val="00185FF0"/>
    <w:rsid w:val="00186420"/>
    <w:rsid w:val="00186522"/>
    <w:rsid w:val="00193A97"/>
    <w:rsid w:val="0019545D"/>
    <w:rsid w:val="00195C6B"/>
    <w:rsid w:val="00195D18"/>
    <w:rsid w:val="001960B4"/>
    <w:rsid w:val="00196312"/>
    <w:rsid w:val="0019762C"/>
    <w:rsid w:val="001A0198"/>
    <w:rsid w:val="001A1359"/>
    <w:rsid w:val="001A18F1"/>
    <w:rsid w:val="001A198B"/>
    <w:rsid w:val="001A1BA8"/>
    <w:rsid w:val="001A2F84"/>
    <w:rsid w:val="001A3AFA"/>
    <w:rsid w:val="001A4B83"/>
    <w:rsid w:val="001A4F3E"/>
    <w:rsid w:val="001A6BBC"/>
    <w:rsid w:val="001B1F76"/>
    <w:rsid w:val="001B2D16"/>
    <w:rsid w:val="001B3DC3"/>
    <w:rsid w:val="001B5316"/>
    <w:rsid w:val="001B6B75"/>
    <w:rsid w:val="001B7D01"/>
    <w:rsid w:val="001C1361"/>
    <w:rsid w:val="001C317A"/>
    <w:rsid w:val="001C3DCA"/>
    <w:rsid w:val="001C7371"/>
    <w:rsid w:val="001C79B9"/>
    <w:rsid w:val="001D0410"/>
    <w:rsid w:val="001D151F"/>
    <w:rsid w:val="001D1F51"/>
    <w:rsid w:val="001D4238"/>
    <w:rsid w:val="001D4717"/>
    <w:rsid w:val="001D6ABC"/>
    <w:rsid w:val="001D7289"/>
    <w:rsid w:val="001E06AF"/>
    <w:rsid w:val="001E3B59"/>
    <w:rsid w:val="001E45FD"/>
    <w:rsid w:val="001E519E"/>
    <w:rsid w:val="001E5A33"/>
    <w:rsid w:val="001E6309"/>
    <w:rsid w:val="001F00EC"/>
    <w:rsid w:val="001F0ACE"/>
    <w:rsid w:val="001F55CB"/>
    <w:rsid w:val="001F6116"/>
    <w:rsid w:val="00200272"/>
    <w:rsid w:val="0020077F"/>
    <w:rsid w:val="00200B3C"/>
    <w:rsid w:val="00202DFD"/>
    <w:rsid w:val="00204249"/>
    <w:rsid w:val="002050F2"/>
    <w:rsid w:val="0020572D"/>
    <w:rsid w:val="002059DC"/>
    <w:rsid w:val="00211B3D"/>
    <w:rsid w:val="00211D76"/>
    <w:rsid w:val="002121C8"/>
    <w:rsid w:val="0021351F"/>
    <w:rsid w:val="00213FB5"/>
    <w:rsid w:val="002150FE"/>
    <w:rsid w:val="00215230"/>
    <w:rsid w:val="00215EC2"/>
    <w:rsid w:val="002167D6"/>
    <w:rsid w:val="0021747B"/>
    <w:rsid w:val="002209C4"/>
    <w:rsid w:val="00220B17"/>
    <w:rsid w:val="0022138E"/>
    <w:rsid w:val="002218C1"/>
    <w:rsid w:val="0022320D"/>
    <w:rsid w:val="002249F9"/>
    <w:rsid w:val="00225907"/>
    <w:rsid w:val="00227133"/>
    <w:rsid w:val="00231FAB"/>
    <w:rsid w:val="00232FF0"/>
    <w:rsid w:val="002330CC"/>
    <w:rsid w:val="00236817"/>
    <w:rsid w:val="00236D96"/>
    <w:rsid w:val="002372BF"/>
    <w:rsid w:val="0023791A"/>
    <w:rsid w:val="00240361"/>
    <w:rsid w:val="00241067"/>
    <w:rsid w:val="00244CFA"/>
    <w:rsid w:val="002451E0"/>
    <w:rsid w:val="0024575B"/>
    <w:rsid w:val="002469BF"/>
    <w:rsid w:val="002473FA"/>
    <w:rsid w:val="00250DE2"/>
    <w:rsid w:val="0025106D"/>
    <w:rsid w:val="002527E1"/>
    <w:rsid w:val="002531E8"/>
    <w:rsid w:val="00253419"/>
    <w:rsid w:val="00256B5A"/>
    <w:rsid w:val="00256CFC"/>
    <w:rsid w:val="002571E5"/>
    <w:rsid w:val="00261419"/>
    <w:rsid w:val="00261885"/>
    <w:rsid w:val="0026200C"/>
    <w:rsid w:val="00263BF2"/>
    <w:rsid w:val="00264E23"/>
    <w:rsid w:val="00265697"/>
    <w:rsid w:val="00267964"/>
    <w:rsid w:val="0027314F"/>
    <w:rsid w:val="00273332"/>
    <w:rsid w:val="0027336C"/>
    <w:rsid w:val="002749F8"/>
    <w:rsid w:val="00275078"/>
    <w:rsid w:val="002756E3"/>
    <w:rsid w:val="00276059"/>
    <w:rsid w:val="00277848"/>
    <w:rsid w:val="0028092A"/>
    <w:rsid w:val="00280D40"/>
    <w:rsid w:val="00283743"/>
    <w:rsid w:val="0028571E"/>
    <w:rsid w:val="00286BF9"/>
    <w:rsid w:val="00286DC5"/>
    <w:rsid w:val="00287B38"/>
    <w:rsid w:val="00291A35"/>
    <w:rsid w:val="00292A79"/>
    <w:rsid w:val="002950C5"/>
    <w:rsid w:val="002957C9"/>
    <w:rsid w:val="002958AD"/>
    <w:rsid w:val="002971B9"/>
    <w:rsid w:val="00297772"/>
    <w:rsid w:val="002A09C5"/>
    <w:rsid w:val="002A3C84"/>
    <w:rsid w:val="002A544E"/>
    <w:rsid w:val="002A758A"/>
    <w:rsid w:val="002A7A60"/>
    <w:rsid w:val="002B0049"/>
    <w:rsid w:val="002B2AEB"/>
    <w:rsid w:val="002B3DA5"/>
    <w:rsid w:val="002B6524"/>
    <w:rsid w:val="002B79FF"/>
    <w:rsid w:val="002C0D4F"/>
    <w:rsid w:val="002C3649"/>
    <w:rsid w:val="002C3C4E"/>
    <w:rsid w:val="002C427A"/>
    <w:rsid w:val="002C6066"/>
    <w:rsid w:val="002C69B6"/>
    <w:rsid w:val="002C6A63"/>
    <w:rsid w:val="002C6F6A"/>
    <w:rsid w:val="002C6F82"/>
    <w:rsid w:val="002D2601"/>
    <w:rsid w:val="002D290D"/>
    <w:rsid w:val="002D2AB4"/>
    <w:rsid w:val="002D4787"/>
    <w:rsid w:val="002D53F2"/>
    <w:rsid w:val="002D57FF"/>
    <w:rsid w:val="002D77C1"/>
    <w:rsid w:val="002E4717"/>
    <w:rsid w:val="002E4AFA"/>
    <w:rsid w:val="002E4CDB"/>
    <w:rsid w:val="002E5F38"/>
    <w:rsid w:val="002E7B76"/>
    <w:rsid w:val="002F0908"/>
    <w:rsid w:val="002F1E77"/>
    <w:rsid w:val="002F2183"/>
    <w:rsid w:val="002F34B2"/>
    <w:rsid w:val="002F4BC1"/>
    <w:rsid w:val="002F4E0E"/>
    <w:rsid w:val="002F7032"/>
    <w:rsid w:val="0030212C"/>
    <w:rsid w:val="0030256F"/>
    <w:rsid w:val="00304A7A"/>
    <w:rsid w:val="00305972"/>
    <w:rsid w:val="00305AE3"/>
    <w:rsid w:val="00306BF2"/>
    <w:rsid w:val="00310650"/>
    <w:rsid w:val="00312697"/>
    <w:rsid w:val="003138E5"/>
    <w:rsid w:val="00314B5A"/>
    <w:rsid w:val="003150D6"/>
    <w:rsid w:val="00320E1F"/>
    <w:rsid w:val="00323CFD"/>
    <w:rsid w:val="00323E79"/>
    <w:rsid w:val="003240AC"/>
    <w:rsid w:val="00325100"/>
    <w:rsid w:val="00325D0D"/>
    <w:rsid w:val="00326F50"/>
    <w:rsid w:val="00330887"/>
    <w:rsid w:val="003352F5"/>
    <w:rsid w:val="0033636F"/>
    <w:rsid w:val="00340CBD"/>
    <w:rsid w:val="00342FCD"/>
    <w:rsid w:val="00344A5C"/>
    <w:rsid w:val="00345D24"/>
    <w:rsid w:val="00346385"/>
    <w:rsid w:val="0034728C"/>
    <w:rsid w:val="003476F1"/>
    <w:rsid w:val="003478E6"/>
    <w:rsid w:val="00347FB7"/>
    <w:rsid w:val="0035167A"/>
    <w:rsid w:val="003526D2"/>
    <w:rsid w:val="00352F61"/>
    <w:rsid w:val="0035314B"/>
    <w:rsid w:val="00361F2F"/>
    <w:rsid w:val="00363653"/>
    <w:rsid w:val="00363ACD"/>
    <w:rsid w:val="003662EE"/>
    <w:rsid w:val="00366C16"/>
    <w:rsid w:val="0037007E"/>
    <w:rsid w:val="00370A5D"/>
    <w:rsid w:val="00371B27"/>
    <w:rsid w:val="003728AB"/>
    <w:rsid w:val="00382283"/>
    <w:rsid w:val="00382520"/>
    <w:rsid w:val="00382538"/>
    <w:rsid w:val="00384B00"/>
    <w:rsid w:val="00386282"/>
    <w:rsid w:val="003877A8"/>
    <w:rsid w:val="00387DA2"/>
    <w:rsid w:val="00390AA9"/>
    <w:rsid w:val="00391F41"/>
    <w:rsid w:val="00393525"/>
    <w:rsid w:val="0039410D"/>
    <w:rsid w:val="00394E7C"/>
    <w:rsid w:val="00396A74"/>
    <w:rsid w:val="003970D3"/>
    <w:rsid w:val="003A3955"/>
    <w:rsid w:val="003A4F95"/>
    <w:rsid w:val="003A5B8B"/>
    <w:rsid w:val="003A5F19"/>
    <w:rsid w:val="003A6250"/>
    <w:rsid w:val="003A6E63"/>
    <w:rsid w:val="003B3342"/>
    <w:rsid w:val="003B3E76"/>
    <w:rsid w:val="003B4FAD"/>
    <w:rsid w:val="003B58CC"/>
    <w:rsid w:val="003C381E"/>
    <w:rsid w:val="003C5B2C"/>
    <w:rsid w:val="003D00DB"/>
    <w:rsid w:val="003D27A2"/>
    <w:rsid w:val="003D50ED"/>
    <w:rsid w:val="003D736B"/>
    <w:rsid w:val="003E01D1"/>
    <w:rsid w:val="003E1CA9"/>
    <w:rsid w:val="003E251F"/>
    <w:rsid w:val="003E60F1"/>
    <w:rsid w:val="003F05BF"/>
    <w:rsid w:val="003F1D50"/>
    <w:rsid w:val="003F4029"/>
    <w:rsid w:val="003F62D0"/>
    <w:rsid w:val="003F7A75"/>
    <w:rsid w:val="004001BA"/>
    <w:rsid w:val="00401952"/>
    <w:rsid w:val="0040228F"/>
    <w:rsid w:val="004032A2"/>
    <w:rsid w:val="00404CCA"/>
    <w:rsid w:val="0040690F"/>
    <w:rsid w:val="0040744E"/>
    <w:rsid w:val="00407DEF"/>
    <w:rsid w:val="00410F2D"/>
    <w:rsid w:val="004134BB"/>
    <w:rsid w:val="00413871"/>
    <w:rsid w:val="00415459"/>
    <w:rsid w:val="004156E2"/>
    <w:rsid w:val="00416C40"/>
    <w:rsid w:val="00421C30"/>
    <w:rsid w:val="004225D5"/>
    <w:rsid w:val="00422C3C"/>
    <w:rsid w:val="00425C46"/>
    <w:rsid w:val="00426928"/>
    <w:rsid w:val="00427367"/>
    <w:rsid w:val="00427FBF"/>
    <w:rsid w:val="0043027D"/>
    <w:rsid w:val="00430569"/>
    <w:rsid w:val="00431675"/>
    <w:rsid w:val="0043181E"/>
    <w:rsid w:val="004318B4"/>
    <w:rsid w:val="00432A8B"/>
    <w:rsid w:val="004341C4"/>
    <w:rsid w:val="00434542"/>
    <w:rsid w:val="004360DB"/>
    <w:rsid w:val="00436112"/>
    <w:rsid w:val="004361D2"/>
    <w:rsid w:val="00436FCA"/>
    <w:rsid w:val="00440D67"/>
    <w:rsid w:val="00441552"/>
    <w:rsid w:val="00441575"/>
    <w:rsid w:val="00443A36"/>
    <w:rsid w:val="00444F63"/>
    <w:rsid w:val="00447001"/>
    <w:rsid w:val="00447D43"/>
    <w:rsid w:val="00451D5B"/>
    <w:rsid w:val="0045640F"/>
    <w:rsid w:val="00456BA1"/>
    <w:rsid w:val="0045774D"/>
    <w:rsid w:val="004577E1"/>
    <w:rsid w:val="0046162D"/>
    <w:rsid w:val="00462C28"/>
    <w:rsid w:val="00462D43"/>
    <w:rsid w:val="004635E2"/>
    <w:rsid w:val="0046588B"/>
    <w:rsid w:val="004666E8"/>
    <w:rsid w:val="00470374"/>
    <w:rsid w:val="00470948"/>
    <w:rsid w:val="00472240"/>
    <w:rsid w:val="00473974"/>
    <w:rsid w:val="004801C8"/>
    <w:rsid w:val="0048138D"/>
    <w:rsid w:val="00482742"/>
    <w:rsid w:val="00483416"/>
    <w:rsid w:val="0048394D"/>
    <w:rsid w:val="00486886"/>
    <w:rsid w:val="00487566"/>
    <w:rsid w:val="0048766B"/>
    <w:rsid w:val="00490637"/>
    <w:rsid w:val="00491433"/>
    <w:rsid w:val="0049179F"/>
    <w:rsid w:val="00495D8E"/>
    <w:rsid w:val="0049688F"/>
    <w:rsid w:val="00497570"/>
    <w:rsid w:val="004A1E24"/>
    <w:rsid w:val="004A2696"/>
    <w:rsid w:val="004A4E27"/>
    <w:rsid w:val="004A7D09"/>
    <w:rsid w:val="004B22AB"/>
    <w:rsid w:val="004B26F8"/>
    <w:rsid w:val="004B2C37"/>
    <w:rsid w:val="004B3C6A"/>
    <w:rsid w:val="004B3FAD"/>
    <w:rsid w:val="004B50D3"/>
    <w:rsid w:val="004B53EC"/>
    <w:rsid w:val="004B6C15"/>
    <w:rsid w:val="004C01DF"/>
    <w:rsid w:val="004C2EEE"/>
    <w:rsid w:val="004C561A"/>
    <w:rsid w:val="004C567B"/>
    <w:rsid w:val="004C63C0"/>
    <w:rsid w:val="004C70C8"/>
    <w:rsid w:val="004D04EE"/>
    <w:rsid w:val="004D054A"/>
    <w:rsid w:val="004D2A08"/>
    <w:rsid w:val="004D3FCC"/>
    <w:rsid w:val="004D5A1C"/>
    <w:rsid w:val="004E026F"/>
    <w:rsid w:val="004E0BC2"/>
    <w:rsid w:val="004E1E54"/>
    <w:rsid w:val="004E5D1A"/>
    <w:rsid w:val="004E7FDC"/>
    <w:rsid w:val="004F16A4"/>
    <w:rsid w:val="004F1893"/>
    <w:rsid w:val="004F2E8E"/>
    <w:rsid w:val="004F2EB1"/>
    <w:rsid w:val="004F4065"/>
    <w:rsid w:val="004F55C2"/>
    <w:rsid w:val="004F5CC7"/>
    <w:rsid w:val="004F6708"/>
    <w:rsid w:val="00500A75"/>
    <w:rsid w:val="005010A7"/>
    <w:rsid w:val="005017E3"/>
    <w:rsid w:val="00502172"/>
    <w:rsid w:val="005055FA"/>
    <w:rsid w:val="00505621"/>
    <w:rsid w:val="0050786B"/>
    <w:rsid w:val="005122A9"/>
    <w:rsid w:val="00514239"/>
    <w:rsid w:val="00514BE0"/>
    <w:rsid w:val="00515D0C"/>
    <w:rsid w:val="00520C95"/>
    <w:rsid w:val="00524B74"/>
    <w:rsid w:val="00525C95"/>
    <w:rsid w:val="005275A8"/>
    <w:rsid w:val="005307FD"/>
    <w:rsid w:val="00530B8A"/>
    <w:rsid w:val="0053158E"/>
    <w:rsid w:val="00531C10"/>
    <w:rsid w:val="00532230"/>
    <w:rsid w:val="0053223E"/>
    <w:rsid w:val="0053284A"/>
    <w:rsid w:val="005330A6"/>
    <w:rsid w:val="00533BBF"/>
    <w:rsid w:val="00533EF0"/>
    <w:rsid w:val="00534B03"/>
    <w:rsid w:val="00534CC2"/>
    <w:rsid w:val="0053548C"/>
    <w:rsid w:val="00535A3D"/>
    <w:rsid w:val="00540B39"/>
    <w:rsid w:val="0054155A"/>
    <w:rsid w:val="005422F8"/>
    <w:rsid w:val="005456A0"/>
    <w:rsid w:val="00545BDD"/>
    <w:rsid w:val="00547E53"/>
    <w:rsid w:val="00551DBC"/>
    <w:rsid w:val="00552764"/>
    <w:rsid w:val="00553592"/>
    <w:rsid w:val="0055378A"/>
    <w:rsid w:val="0055429B"/>
    <w:rsid w:val="00554F7C"/>
    <w:rsid w:val="005560BD"/>
    <w:rsid w:val="00556657"/>
    <w:rsid w:val="00556FDF"/>
    <w:rsid w:val="005624F7"/>
    <w:rsid w:val="00562B89"/>
    <w:rsid w:val="00565E70"/>
    <w:rsid w:val="00567EB5"/>
    <w:rsid w:val="00574543"/>
    <w:rsid w:val="00574E4D"/>
    <w:rsid w:val="00574FD5"/>
    <w:rsid w:val="00575137"/>
    <w:rsid w:val="00576A7F"/>
    <w:rsid w:val="00576DA6"/>
    <w:rsid w:val="00580CF5"/>
    <w:rsid w:val="00583375"/>
    <w:rsid w:val="0058372F"/>
    <w:rsid w:val="00583985"/>
    <w:rsid w:val="0058540E"/>
    <w:rsid w:val="00585FC3"/>
    <w:rsid w:val="0058706C"/>
    <w:rsid w:val="0059115F"/>
    <w:rsid w:val="00591A02"/>
    <w:rsid w:val="00591E18"/>
    <w:rsid w:val="00593C69"/>
    <w:rsid w:val="005953D0"/>
    <w:rsid w:val="00595B0D"/>
    <w:rsid w:val="00597715"/>
    <w:rsid w:val="005A2029"/>
    <w:rsid w:val="005A218C"/>
    <w:rsid w:val="005A28AF"/>
    <w:rsid w:val="005A4B24"/>
    <w:rsid w:val="005A5631"/>
    <w:rsid w:val="005B08DB"/>
    <w:rsid w:val="005B0B25"/>
    <w:rsid w:val="005B0D2E"/>
    <w:rsid w:val="005B1051"/>
    <w:rsid w:val="005B355C"/>
    <w:rsid w:val="005B5A1D"/>
    <w:rsid w:val="005B6885"/>
    <w:rsid w:val="005B74C7"/>
    <w:rsid w:val="005B7C45"/>
    <w:rsid w:val="005C338C"/>
    <w:rsid w:val="005C5A21"/>
    <w:rsid w:val="005C6A95"/>
    <w:rsid w:val="005C7A33"/>
    <w:rsid w:val="005D07AD"/>
    <w:rsid w:val="005D15C3"/>
    <w:rsid w:val="005D1B78"/>
    <w:rsid w:val="005D3955"/>
    <w:rsid w:val="005D4819"/>
    <w:rsid w:val="005D4B4F"/>
    <w:rsid w:val="005D63E5"/>
    <w:rsid w:val="005D7698"/>
    <w:rsid w:val="005E12BF"/>
    <w:rsid w:val="005E1F36"/>
    <w:rsid w:val="005E2027"/>
    <w:rsid w:val="005E313B"/>
    <w:rsid w:val="005E5A57"/>
    <w:rsid w:val="005E78B2"/>
    <w:rsid w:val="005F7D8A"/>
    <w:rsid w:val="0060078A"/>
    <w:rsid w:val="00600D8B"/>
    <w:rsid w:val="00605396"/>
    <w:rsid w:val="006105F6"/>
    <w:rsid w:val="006106BB"/>
    <w:rsid w:val="00610937"/>
    <w:rsid w:val="00613991"/>
    <w:rsid w:val="00613CEF"/>
    <w:rsid w:val="00617642"/>
    <w:rsid w:val="00620A28"/>
    <w:rsid w:val="00620A3D"/>
    <w:rsid w:val="00621185"/>
    <w:rsid w:val="00621E6C"/>
    <w:rsid w:val="00626F79"/>
    <w:rsid w:val="00627560"/>
    <w:rsid w:val="006308E9"/>
    <w:rsid w:val="00634028"/>
    <w:rsid w:val="006355BB"/>
    <w:rsid w:val="00641465"/>
    <w:rsid w:val="00641BEE"/>
    <w:rsid w:val="00641F38"/>
    <w:rsid w:val="00642532"/>
    <w:rsid w:val="00642794"/>
    <w:rsid w:val="00642D6D"/>
    <w:rsid w:val="0064379D"/>
    <w:rsid w:val="00644D92"/>
    <w:rsid w:val="00646AE4"/>
    <w:rsid w:val="006521E7"/>
    <w:rsid w:val="00653FEA"/>
    <w:rsid w:val="0065415F"/>
    <w:rsid w:val="00655566"/>
    <w:rsid w:val="006556A3"/>
    <w:rsid w:val="00655B20"/>
    <w:rsid w:val="006566DF"/>
    <w:rsid w:val="006603B1"/>
    <w:rsid w:val="0066064B"/>
    <w:rsid w:val="00661A5C"/>
    <w:rsid w:val="006635D0"/>
    <w:rsid w:val="0066616A"/>
    <w:rsid w:val="006662F6"/>
    <w:rsid w:val="00666A1B"/>
    <w:rsid w:val="006707FE"/>
    <w:rsid w:val="00671C2F"/>
    <w:rsid w:val="00672387"/>
    <w:rsid w:val="00674EDD"/>
    <w:rsid w:val="006751B3"/>
    <w:rsid w:val="00675FCA"/>
    <w:rsid w:val="006766A8"/>
    <w:rsid w:val="00680727"/>
    <w:rsid w:val="006826AE"/>
    <w:rsid w:val="0068308C"/>
    <w:rsid w:val="006840F2"/>
    <w:rsid w:val="0068434D"/>
    <w:rsid w:val="00685678"/>
    <w:rsid w:val="00687424"/>
    <w:rsid w:val="00687932"/>
    <w:rsid w:val="00687E74"/>
    <w:rsid w:val="006930DE"/>
    <w:rsid w:val="00694DDC"/>
    <w:rsid w:val="00694E47"/>
    <w:rsid w:val="00696847"/>
    <w:rsid w:val="006A1775"/>
    <w:rsid w:val="006A24BC"/>
    <w:rsid w:val="006A2D61"/>
    <w:rsid w:val="006A3FBB"/>
    <w:rsid w:val="006B0F5A"/>
    <w:rsid w:val="006B642B"/>
    <w:rsid w:val="006B6EBE"/>
    <w:rsid w:val="006B721D"/>
    <w:rsid w:val="006C0745"/>
    <w:rsid w:val="006C282F"/>
    <w:rsid w:val="006C5B03"/>
    <w:rsid w:val="006D0089"/>
    <w:rsid w:val="006D04AD"/>
    <w:rsid w:val="006D186B"/>
    <w:rsid w:val="006D1D06"/>
    <w:rsid w:val="006D286C"/>
    <w:rsid w:val="006D2EC4"/>
    <w:rsid w:val="006D41B4"/>
    <w:rsid w:val="006D468E"/>
    <w:rsid w:val="006E022E"/>
    <w:rsid w:val="006E0709"/>
    <w:rsid w:val="006E37D1"/>
    <w:rsid w:val="006E39B0"/>
    <w:rsid w:val="006E7591"/>
    <w:rsid w:val="006F1E39"/>
    <w:rsid w:val="006F34E5"/>
    <w:rsid w:val="006F49C0"/>
    <w:rsid w:val="006F652F"/>
    <w:rsid w:val="00703DCE"/>
    <w:rsid w:val="007060AB"/>
    <w:rsid w:val="00706573"/>
    <w:rsid w:val="0070715A"/>
    <w:rsid w:val="007114FE"/>
    <w:rsid w:val="00711546"/>
    <w:rsid w:val="00713469"/>
    <w:rsid w:val="00713644"/>
    <w:rsid w:val="00714DE7"/>
    <w:rsid w:val="00714E2F"/>
    <w:rsid w:val="007153BB"/>
    <w:rsid w:val="00715F62"/>
    <w:rsid w:val="0071626A"/>
    <w:rsid w:val="0071793A"/>
    <w:rsid w:val="00720E0E"/>
    <w:rsid w:val="00721068"/>
    <w:rsid w:val="00722F86"/>
    <w:rsid w:val="00724B3B"/>
    <w:rsid w:val="00726F28"/>
    <w:rsid w:val="00727123"/>
    <w:rsid w:val="00730F2E"/>
    <w:rsid w:val="00731760"/>
    <w:rsid w:val="00732B29"/>
    <w:rsid w:val="007338CA"/>
    <w:rsid w:val="00734F8C"/>
    <w:rsid w:val="00741D09"/>
    <w:rsid w:val="007454A8"/>
    <w:rsid w:val="007463E8"/>
    <w:rsid w:val="00750415"/>
    <w:rsid w:val="007510BC"/>
    <w:rsid w:val="0075396D"/>
    <w:rsid w:val="00753B94"/>
    <w:rsid w:val="00754AAE"/>
    <w:rsid w:val="00754C25"/>
    <w:rsid w:val="00755114"/>
    <w:rsid w:val="00757DBF"/>
    <w:rsid w:val="00760DD3"/>
    <w:rsid w:val="00761586"/>
    <w:rsid w:val="00762B79"/>
    <w:rsid w:val="00762C1D"/>
    <w:rsid w:val="00765308"/>
    <w:rsid w:val="007717E9"/>
    <w:rsid w:val="00772185"/>
    <w:rsid w:val="00773247"/>
    <w:rsid w:val="00773DE4"/>
    <w:rsid w:val="00774980"/>
    <w:rsid w:val="00774AB2"/>
    <w:rsid w:val="0077768A"/>
    <w:rsid w:val="00777BC3"/>
    <w:rsid w:val="00783987"/>
    <w:rsid w:val="0078543A"/>
    <w:rsid w:val="00785F58"/>
    <w:rsid w:val="00786D4B"/>
    <w:rsid w:val="0079087C"/>
    <w:rsid w:val="00792EC5"/>
    <w:rsid w:val="00794393"/>
    <w:rsid w:val="00794537"/>
    <w:rsid w:val="00794977"/>
    <w:rsid w:val="00797829"/>
    <w:rsid w:val="007A12C1"/>
    <w:rsid w:val="007A4559"/>
    <w:rsid w:val="007A67EE"/>
    <w:rsid w:val="007B2743"/>
    <w:rsid w:val="007B3B0D"/>
    <w:rsid w:val="007B573E"/>
    <w:rsid w:val="007B646E"/>
    <w:rsid w:val="007B7B9A"/>
    <w:rsid w:val="007C5EF1"/>
    <w:rsid w:val="007C62E2"/>
    <w:rsid w:val="007C6766"/>
    <w:rsid w:val="007D11A8"/>
    <w:rsid w:val="007D1A23"/>
    <w:rsid w:val="007D2F79"/>
    <w:rsid w:val="007D355B"/>
    <w:rsid w:val="007E0713"/>
    <w:rsid w:val="007E0CEB"/>
    <w:rsid w:val="007E1427"/>
    <w:rsid w:val="007E1C02"/>
    <w:rsid w:val="007E4C43"/>
    <w:rsid w:val="007E54E8"/>
    <w:rsid w:val="007E5770"/>
    <w:rsid w:val="007E761B"/>
    <w:rsid w:val="007F06EF"/>
    <w:rsid w:val="007F1229"/>
    <w:rsid w:val="007F2224"/>
    <w:rsid w:val="007F27F8"/>
    <w:rsid w:val="007F29D1"/>
    <w:rsid w:val="007F2C1E"/>
    <w:rsid w:val="007F2ED7"/>
    <w:rsid w:val="007F3D14"/>
    <w:rsid w:val="007F7B30"/>
    <w:rsid w:val="008017F2"/>
    <w:rsid w:val="008023E9"/>
    <w:rsid w:val="0080280B"/>
    <w:rsid w:val="00803C2D"/>
    <w:rsid w:val="00803CC3"/>
    <w:rsid w:val="00803E62"/>
    <w:rsid w:val="00806B15"/>
    <w:rsid w:val="0081398E"/>
    <w:rsid w:val="008141EB"/>
    <w:rsid w:val="008146B0"/>
    <w:rsid w:val="0082174D"/>
    <w:rsid w:val="008223EA"/>
    <w:rsid w:val="0082451D"/>
    <w:rsid w:val="00825DAB"/>
    <w:rsid w:val="00826151"/>
    <w:rsid w:val="00826DB4"/>
    <w:rsid w:val="00827D01"/>
    <w:rsid w:val="0083131D"/>
    <w:rsid w:val="00831630"/>
    <w:rsid w:val="008346B3"/>
    <w:rsid w:val="00835612"/>
    <w:rsid w:val="00840064"/>
    <w:rsid w:val="0084067F"/>
    <w:rsid w:val="00840843"/>
    <w:rsid w:val="00840AB4"/>
    <w:rsid w:val="00842777"/>
    <w:rsid w:val="00843AB1"/>
    <w:rsid w:val="008445B3"/>
    <w:rsid w:val="00850231"/>
    <w:rsid w:val="0085145F"/>
    <w:rsid w:val="0085177B"/>
    <w:rsid w:val="008535DE"/>
    <w:rsid w:val="00853F45"/>
    <w:rsid w:val="00854D65"/>
    <w:rsid w:val="00855A36"/>
    <w:rsid w:val="00855BEC"/>
    <w:rsid w:val="00855D91"/>
    <w:rsid w:val="008561D0"/>
    <w:rsid w:val="00856A68"/>
    <w:rsid w:val="008578B7"/>
    <w:rsid w:val="00863200"/>
    <w:rsid w:val="00863AC9"/>
    <w:rsid w:val="00864F11"/>
    <w:rsid w:val="008670E8"/>
    <w:rsid w:val="00867783"/>
    <w:rsid w:val="00870FA0"/>
    <w:rsid w:val="008726EF"/>
    <w:rsid w:val="008743A3"/>
    <w:rsid w:val="00874CE0"/>
    <w:rsid w:val="00876AFC"/>
    <w:rsid w:val="008770F4"/>
    <w:rsid w:val="0088132E"/>
    <w:rsid w:val="0088142E"/>
    <w:rsid w:val="00882021"/>
    <w:rsid w:val="00882D13"/>
    <w:rsid w:val="00884703"/>
    <w:rsid w:val="00884DF5"/>
    <w:rsid w:val="0088702F"/>
    <w:rsid w:val="0088744C"/>
    <w:rsid w:val="008878A6"/>
    <w:rsid w:val="008908A0"/>
    <w:rsid w:val="0089166D"/>
    <w:rsid w:val="008922C8"/>
    <w:rsid w:val="008925C6"/>
    <w:rsid w:val="00895CDF"/>
    <w:rsid w:val="008A0656"/>
    <w:rsid w:val="008A06BA"/>
    <w:rsid w:val="008A267D"/>
    <w:rsid w:val="008A27B0"/>
    <w:rsid w:val="008A641E"/>
    <w:rsid w:val="008A7105"/>
    <w:rsid w:val="008B541C"/>
    <w:rsid w:val="008B5E91"/>
    <w:rsid w:val="008B7C84"/>
    <w:rsid w:val="008B7CCA"/>
    <w:rsid w:val="008C2A6E"/>
    <w:rsid w:val="008C784A"/>
    <w:rsid w:val="008C7D3F"/>
    <w:rsid w:val="008D384A"/>
    <w:rsid w:val="008D4F1A"/>
    <w:rsid w:val="008D4FB8"/>
    <w:rsid w:val="008D6C95"/>
    <w:rsid w:val="008E19B7"/>
    <w:rsid w:val="008E1F81"/>
    <w:rsid w:val="008E38C1"/>
    <w:rsid w:val="008E45F2"/>
    <w:rsid w:val="008E6923"/>
    <w:rsid w:val="008E69D8"/>
    <w:rsid w:val="008F10E9"/>
    <w:rsid w:val="008F31C7"/>
    <w:rsid w:val="008F5AFE"/>
    <w:rsid w:val="008F6101"/>
    <w:rsid w:val="008F641A"/>
    <w:rsid w:val="008F6AC3"/>
    <w:rsid w:val="008F6AD3"/>
    <w:rsid w:val="008F75B0"/>
    <w:rsid w:val="008F7A5A"/>
    <w:rsid w:val="00900236"/>
    <w:rsid w:val="0090705D"/>
    <w:rsid w:val="009101F0"/>
    <w:rsid w:val="009131D5"/>
    <w:rsid w:val="00913C55"/>
    <w:rsid w:val="009154DB"/>
    <w:rsid w:val="00915835"/>
    <w:rsid w:val="00915C34"/>
    <w:rsid w:val="00922B84"/>
    <w:rsid w:val="00923AB1"/>
    <w:rsid w:val="00923AF2"/>
    <w:rsid w:val="00923EE0"/>
    <w:rsid w:val="009259B8"/>
    <w:rsid w:val="00930BDA"/>
    <w:rsid w:val="00933D58"/>
    <w:rsid w:val="00933F38"/>
    <w:rsid w:val="00936CCF"/>
    <w:rsid w:val="00936E03"/>
    <w:rsid w:val="00936FA8"/>
    <w:rsid w:val="009401D8"/>
    <w:rsid w:val="0094043E"/>
    <w:rsid w:val="00941FA7"/>
    <w:rsid w:val="00942032"/>
    <w:rsid w:val="009429E2"/>
    <w:rsid w:val="00943A90"/>
    <w:rsid w:val="00943E1B"/>
    <w:rsid w:val="00946960"/>
    <w:rsid w:val="00946DE5"/>
    <w:rsid w:val="009479C3"/>
    <w:rsid w:val="00947AB0"/>
    <w:rsid w:val="0095340F"/>
    <w:rsid w:val="00955169"/>
    <w:rsid w:val="00955AED"/>
    <w:rsid w:val="00956221"/>
    <w:rsid w:val="00956B4E"/>
    <w:rsid w:val="009572C9"/>
    <w:rsid w:val="00960649"/>
    <w:rsid w:val="00960A1D"/>
    <w:rsid w:val="00961205"/>
    <w:rsid w:val="009627A1"/>
    <w:rsid w:val="00962D17"/>
    <w:rsid w:val="00966094"/>
    <w:rsid w:val="00967FC3"/>
    <w:rsid w:val="00970BE1"/>
    <w:rsid w:val="00973256"/>
    <w:rsid w:val="00974EE3"/>
    <w:rsid w:val="009754DC"/>
    <w:rsid w:val="00975786"/>
    <w:rsid w:val="00976B3C"/>
    <w:rsid w:val="00985422"/>
    <w:rsid w:val="00986AD3"/>
    <w:rsid w:val="00993995"/>
    <w:rsid w:val="0099772E"/>
    <w:rsid w:val="00997CC7"/>
    <w:rsid w:val="009A0170"/>
    <w:rsid w:val="009A2577"/>
    <w:rsid w:val="009A470A"/>
    <w:rsid w:val="009B1B85"/>
    <w:rsid w:val="009B2F6F"/>
    <w:rsid w:val="009B533E"/>
    <w:rsid w:val="009B55C3"/>
    <w:rsid w:val="009B5B09"/>
    <w:rsid w:val="009B5CDD"/>
    <w:rsid w:val="009B68EF"/>
    <w:rsid w:val="009B6B65"/>
    <w:rsid w:val="009C1440"/>
    <w:rsid w:val="009C17AF"/>
    <w:rsid w:val="009C1AA1"/>
    <w:rsid w:val="009C3716"/>
    <w:rsid w:val="009C3A00"/>
    <w:rsid w:val="009C4CF4"/>
    <w:rsid w:val="009C7463"/>
    <w:rsid w:val="009D24DD"/>
    <w:rsid w:val="009D275C"/>
    <w:rsid w:val="009D48B0"/>
    <w:rsid w:val="009D507F"/>
    <w:rsid w:val="009D70DF"/>
    <w:rsid w:val="009E03F5"/>
    <w:rsid w:val="009E106F"/>
    <w:rsid w:val="009E1592"/>
    <w:rsid w:val="009E1A31"/>
    <w:rsid w:val="009E1B7F"/>
    <w:rsid w:val="009E624A"/>
    <w:rsid w:val="009E6523"/>
    <w:rsid w:val="009F03FD"/>
    <w:rsid w:val="009F0EB1"/>
    <w:rsid w:val="009F409E"/>
    <w:rsid w:val="009F4D2A"/>
    <w:rsid w:val="009F58B2"/>
    <w:rsid w:val="009F66F9"/>
    <w:rsid w:val="00A000B4"/>
    <w:rsid w:val="00A03567"/>
    <w:rsid w:val="00A063C4"/>
    <w:rsid w:val="00A06B12"/>
    <w:rsid w:val="00A070B6"/>
    <w:rsid w:val="00A10127"/>
    <w:rsid w:val="00A11B35"/>
    <w:rsid w:val="00A13BBA"/>
    <w:rsid w:val="00A17010"/>
    <w:rsid w:val="00A17EFA"/>
    <w:rsid w:val="00A20FC3"/>
    <w:rsid w:val="00A233A8"/>
    <w:rsid w:val="00A25774"/>
    <w:rsid w:val="00A25782"/>
    <w:rsid w:val="00A3240E"/>
    <w:rsid w:val="00A32688"/>
    <w:rsid w:val="00A32C80"/>
    <w:rsid w:val="00A3399C"/>
    <w:rsid w:val="00A357EC"/>
    <w:rsid w:val="00A36893"/>
    <w:rsid w:val="00A3710B"/>
    <w:rsid w:val="00A403B6"/>
    <w:rsid w:val="00A46AF6"/>
    <w:rsid w:val="00A47CC2"/>
    <w:rsid w:val="00A50321"/>
    <w:rsid w:val="00A53A42"/>
    <w:rsid w:val="00A53A72"/>
    <w:rsid w:val="00A54BF8"/>
    <w:rsid w:val="00A56CD9"/>
    <w:rsid w:val="00A57CFD"/>
    <w:rsid w:val="00A57E48"/>
    <w:rsid w:val="00A61380"/>
    <w:rsid w:val="00A655C2"/>
    <w:rsid w:val="00A66FF4"/>
    <w:rsid w:val="00A675C5"/>
    <w:rsid w:val="00A67A6C"/>
    <w:rsid w:val="00A703A9"/>
    <w:rsid w:val="00A719CA"/>
    <w:rsid w:val="00A72466"/>
    <w:rsid w:val="00A75707"/>
    <w:rsid w:val="00A76133"/>
    <w:rsid w:val="00A77478"/>
    <w:rsid w:val="00A82F31"/>
    <w:rsid w:val="00A87AC1"/>
    <w:rsid w:val="00A902C3"/>
    <w:rsid w:val="00A90CF1"/>
    <w:rsid w:val="00A91AF3"/>
    <w:rsid w:val="00A928A8"/>
    <w:rsid w:val="00A93719"/>
    <w:rsid w:val="00A94E92"/>
    <w:rsid w:val="00A97374"/>
    <w:rsid w:val="00AA1C7F"/>
    <w:rsid w:val="00AA345A"/>
    <w:rsid w:val="00AA6CE7"/>
    <w:rsid w:val="00AA74FC"/>
    <w:rsid w:val="00AB1049"/>
    <w:rsid w:val="00AB20C2"/>
    <w:rsid w:val="00AB2AC4"/>
    <w:rsid w:val="00AB2AF1"/>
    <w:rsid w:val="00AB351B"/>
    <w:rsid w:val="00AB5379"/>
    <w:rsid w:val="00AB5757"/>
    <w:rsid w:val="00AB5A26"/>
    <w:rsid w:val="00AB7094"/>
    <w:rsid w:val="00AB7592"/>
    <w:rsid w:val="00AC11F5"/>
    <w:rsid w:val="00AC2B21"/>
    <w:rsid w:val="00AC4852"/>
    <w:rsid w:val="00AC4CD0"/>
    <w:rsid w:val="00AC6E63"/>
    <w:rsid w:val="00AD1F15"/>
    <w:rsid w:val="00AD21C7"/>
    <w:rsid w:val="00AD2950"/>
    <w:rsid w:val="00AE0AC1"/>
    <w:rsid w:val="00AE1B47"/>
    <w:rsid w:val="00AE3879"/>
    <w:rsid w:val="00AE5280"/>
    <w:rsid w:val="00AE6924"/>
    <w:rsid w:val="00AF034E"/>
    <w:rsid w:val="00AF10C4"/>
    <w:rsid w:val="00AF16A1"/>
    <w:rsid w:val="00AF3A52"/>
    <w:rsid w:val="00AF5798"/>
    <w:rsid w:val="00AF69E1"/>
    <w:rsid w:val="00B0109A"/>
    <w:rsid w:val="00B028BE"/>
    <w:rsid w:val="00B02CEC"/>
    <w:rsid w:val="00B0654C"/>
    <w:rsid w:val="00B123F8"/>
    <w:rsid w:val="00B125B9"/>
    <w:rsid w:val="00B12D8E"/>
    <w:rsid w:val="00B13F82"/>
    <w:rsid w:val="00B142C3"/>
    <w:rsid w:val="00B148C2"/>
    <w:rsid w:val="00B17F72"/>
    <w:rsid w:val="00B21498"/>
    <w:rsid w:val="00B22359"/>
    <w:rsid w:val="00B22A68"/>
    <w:rsid w:val="00B24372"/>
    <w:rsid w:val="00B243FF"/>
    <w:rsid w:val="00B24D83"/>
    <w:rsid w:val="00B315F5"/>
    <w:rsid w:val="00B32014"/>
    <w:rsid w:val="00B33025"/>
    <w:rsid w:val="00B33117"/>
    <w:rsid w:val="00B332C8"/>
    <w:rsid w:val="00B369E8"/>
    <w:rsid w:val="00B41180"/>
    <w:rsid w:val="00B41BF8"/>
    <w:rsid w:val="00B42668"/>
    <w:rsid w:val="00B46283"/>
    <w:rsid w:val="00B468CB"/>
    <w:rsid w:val="00B50BED"/>
    <w:rsid w:val="00B51063"/>
    <w:rsid w:val="00B538E5"/>
    <w:rsid w:val="00B54441"/>
    <w:rsid w:val="00B54B6E"/>
    <w:rsid w:val="00B55B5E"/>
    <w:rsid w:val="00B55DCA"/>
    <w:rsid w:val="00B60079"/>
    <w:rsid w:val="00B60CFE"/>
    <w:rsid w:val="00B6445A"/>
    <w:rsid w:val="00B64779"/>
    <w:rsid w:val="00B66376"/>
    <w:rsid w:val="00B67E34"/>
    <w:rsid w:val="00B700AA"/>
    <w:rsid w:val="00B70B3D"/>
    <w:rsid w:val="00B719F8"/>
    <w:rsid w:val="00B72E11"/>
    <w:rsid w:val="00B73177"/>
    <w:rsid w:val="00B80C59"/>
    <w:rsid w:val="00B81D0A"/>
    <w:rsid w:val="00B833D0"/>
    <w:rsid w:val="00B83969"/>
    <w:rsid w:val="00B83B08"/>
    <w:rsid w:val="00B849CB"/>
    <w:rsid w:val="00B84E53"/>
    <w:rsid w:val="00B8527C"/>
    <w:rsid w:val="00B862BC"/>
    <w:rsid w:val="00B872D0"/>
    <w:rsid w:val="00B878DA"/>
    <w:rsid w:val="00B928E9"/>
    <w:rsid w:val="00B93D21"/>
    <w:rsid w:val="00B94DC1"/>
    <w:rsid w:val="00B94F57"/>
    <w:rsid w:val="00BA1640"/>
    <w:rsid w:val="00BA3245"/>
    <w:rsid w:val="00BA41D7"/>
    <w:rsid w:val="00BA4699"/>
    <w:rsid w:val="00BA6AF9"/>
    <w:rsid w:val="00BA6D3D"/>
    <w:rsid w:val="00BA7E38"/>
    <w:rsid w:val="00BB022D"/>
    <w:rsid w:val="00BB0D3E"/>
    <w:rsid w:val="00BB25FE"/>
    <w:rsid w:val="00BB37F8"/>
    <w:rsid w:val="00BB4B0B"/>
    <w:rsid w:val="00BB6252"/>
    <w:rsid w:val="00BB7AEC"/>
    <w:rsid w:val="00BC0154"/>
    <w:rsid w:val="00BC432F"/>
    <w:rsid w:val="00BC43B2"/>
    <w:rsid w:val="00BC46E0"/>
    <w:rsid w:val="00BC527E"/>
    <w:rsid w:val="00BC5A94"/>
    <w:rsid w:val="00BC5B18"/>
    <w:rsid w:val="00BD2A8C"/>
    <w:rsid w:val="00BD2ABE"/>
    <w:rsid w:val="00BD3951"/>
    <w:rsid w:val="00BD3FDA"/>
    <w:rsid w:val="00BD4373"/>
    <w:rsid w:val="00BD6889"/>
    <w:rsid w:val="00BD69C9"/>
    <w:rsid w:val="00BE04D5"/>
    <w:rsid w:val="00BE06A5"/>
    <w:rsid w:val="00BE26D0"/>
    <w:rsid w:val="00BE402E"/>
    <w:rsid w:val="00BF2D18"/>
    <w:rsid w:val="00BF5D18"/>
    <w:rsid w:val="00BF706B"/>
    <w:rsid w:val="00BF78D9"/>
    <w:rsid w:val="00C01E72"/>
    <w:rsid w:val="00C032AA"/>
    <w:rsid w:val="00C03F0E"/>
    <w:rsid w:val="00C046BF"/>
    <w:rsid w:val="00C0571A"/>
    <w:rsid w:val="00C0648B"/>
    <w:rsid w:val="00C0649A"/>
    <w:rsid w:val="00C075DB"/>
    <w:rsid w:val="00C07684"/>
    <w:rsid w:val="00C10D92"/>
    <w:rsid w:val="00C12988"/>
    <w:rsid w:val="00C13A97"/>
    <w:rsid w:val="00C15418"/>
    <w:rsid w:val="00C211B0"/>
    <w:rsid w:val="00C22D55"/>
    <w:rsid w:val="00C2438C"/>
    <w:rsid w:val="00C27B91"/>
    <w:rsid w:val="00C31769"/>
    <w:rsid w:val="00C3244A"/>
    <w:rsid w:val="00C35581"/>
    <w:rsid w:val="00C3699E"/>
    <w:rsid w:val="00C401F1"/>
    <w:rsid w:val="00C43D08"/>
    <w:rsid w:val="00C44F16"/>
    <w:rsid w:val="00C4512B"/>
    <w:rsid w:val="00C45757"/>
    <w:rsid w:val="00C464EB"/>
    <w:rsid w:val="00C47FE2"/>
    <w:rsid w:val="00C53DC0"/>
    <w:rsid w:val="00C55405"/>
    <w:rsid w:val="00C559A6"/>
    <w:rsid w:val="00C56F09"/>
    <w:rsid w:val="00C62BFC"/>
    <w:rsid w:val="00C67341"/>
    <w:rsid w:val="00C67695"/>
    <w:rsid w:val="00C70624"/>
    <w:rsid w:val="00C71326"/>
    <w:rsid w:val="00C727EB"/>
    <w:rsid w:val="00C730DE"/>
    <w:rsid w:val="00C73235"/>
    <w:rsid w:val="00C7473F"/>
    <w:rsid w:val="00C75580"/>
    <w:rsid w:val="00C7582C"/>
    <w:rsid w:val="00C758B9"/>
    <w:rsid w:val="00C75CAB"/>
    <w:rsid w:val="00C80022"/>
    <w:rsid w:val="00C82646"/>
    <w:rsid w:val="00C850F6"/>
    <w:rsid w:val="00C86329"/>
    <w:rsid w:val="00C86384"/>
    <w:rsid w:val="00C93F54"/>
    <w:rsid w:val="00C94150"/>
    <w:rsid w:val="00C94CEE"/>
    <w:rsid w:val="00C95424"/>
    <w:rsid w:val="00C95DF9"/>
    <w:rsid w:val="00C9754F"/>
    <w:rsid w:val="00CA2B2B"/>
    <w:rsid w:val="00CA3375"/>
    <w:rsid w:val="00CA572F"/>
    <w:rsid w:val="00CA6597"/>
    <w:rsid w:val="00CA65CB"/>
    <w:rsid w:val="00CB0718"/>
    <w:rsid w:val="00CB088A"/>
    <w:rsid w:val="00CB0E2C"/>
    <w:rsid w:val="00CB15B2"/>
    <w:rsid w:val="00CB18AE"/>
    <w:rsid w:val="00CB192C"/>
    <w:rsid w:val="00CB5CDA"/>
    <w:rsid w:val="00CB624D"/>
    <w:rsid w:val="00CB625E"/>
    <w:rsid w:val="00CB6D09"/>
    <w:rsid w:val="00CC07C5"/>
    <w:rsid w:val="00CC272F"/>
    <w:rsid w:val="00CC4206"/>
    <w:rsid w:val="00CC44D3"/>
    <w:rsid w:val="00CC4B93"/>
    <w:rsid w:val="00CC5A56"/>
    <w:rsid w:val="00CC6ED8"/>
    <w:rsid w:val="00CD075D"/>
    <w:rsid w:val="00CD0C28"/>
    <w:rsid w:val="00CD2836"/>
    <w:rsid w:val="00CD32C1"/>
    <w:rsid w:val="00CD36F5"/>
    <w:rsid w:val="00CD3A6C"/>
    <w:rsid w:val="00CD58E9"/>
    <w:rsid w:val="00CD68F7"/>
    <w:rsid w:val="00CD6C8E"/>
    <w:rsid w:val="00CD7A0C"/>
    <w:rsid w:val="00CD7DAB"/>
    <w:rsid w:val="00CE177B"/>
    <w:rsid w:val="00CE38D6"/>
    <w:rsid w:val="00CE4E68"/>
    <w:rsid w:val="00CE4EEE"/>
    <w:rsid w:val="00CE57C0"/>
    <w:rsid w:val="00CE5C9C"/>
    <w:rsid w:val="00CE6B23"/>
    <w:rsid w:val="00CF055D"/>
    <w:rsid w:val="00CF0FED"/>
    <w:rsid w:val="00CF2D9B"/>
    <w:rsid w:val="00D00A97"/>
    <w:rsid w:val="00D011B3"/>
    <w:rsid w:val="00D01452"/>
    <w:rsid w:val="00D01A05"/>
    <w:rsid w:val="00D03CC3"/>
    <w:rsid w:val="00D05F61"/>
    <w:rsid w:val="00D06965"/>
    <w:rsid w:val="00D10630"/>
    <w:rsid w:val="00D111CA"/>
    <w:rsid w:val="00D11449"/>
    <w:rsid w:val="00D127A4"/>
    <w:rsid w:val="00D13BC1"/>
    <w:rsid w:val="00D140AF"/>
    <w:rsid w:val="00D168EE"/>
    <w:rsid w:val="00D169FF"/>
    <w:rsid w:val="00D16E2C"/>
    <w:rsid w:val="00D17034"/>
    <w:rsid w:val="00D22472"/>
    <w:rsid w:val="00D26FB4"/>
    <w:rsid w:val="00D27093"/>
    <w:rsid w:val="00D31828"/>
    <w:rsid w:val="00D32D2E"/>
    <w:rsid w:val="00D34074"/>
    <w:rsid w:val="00D341F0"/>
    <w:rsid w:val="00D35C69"/>
    <w:rsid w:val="00D4032F"/>
    <w:rsid w:val="00D425ED"/>
    <w:rsid w:val="00D42B1D"/>
    <w:rsid w:val="00D4361D"/>
    <w:rsid w:val="00D43970"/>
    <w:rsid w:val="00D46B92"/>
    <w:rsid w:val="00D47974"/>
    <w:rsid w:val="00D5004E"/>
    <w:rsid w:val="00D50AD2"/>
    <w:rsid w:val="00D50D9D"/>
    <w:rsid w:val="00D52851"/>
    <w:rsid w:val="00D53445"/>
    <w:rsid w:val="00D57B50"/>
    <w:rsid w:val="00D57C77"/>
    <w:rsid w:val="00D601E9"/>
    <w:rsid w:val="00D63952"/>
    <w:rsid w:val="00D6430D"/>
    <w:rsid w:val="00D64656"/>
    <w:rsid w:val="00D73B61"/>
    <w:rsid w:val="00D746A3"/>
    <w:rsid w:val="00D74E1A"/>
    <w:rsid w:val="00D76631"/>
    <w:rsid w:val="00D76802"/>
    <w:rsid w:val="00D7725E"/>
    <w:rsid w:val="00D77DEE"/>
    <w:rsid w:val="00D81190"/>
    <w:rsid w:val="00D8134B"/>
    <w:rsid w:val="00D8275C"/>
    <w:rsid w:val="00D8537E"/>
    <w:rsid w:val="00D8545B"/>
    <w:rsid w:val="00D85890"/>
    <w:rsid w:val="00D879DF"/>
    <w:rsid w:val="00D91793"/>
    <w:rsid w:val="00D93432"/>
    <w:rsid w:val="00D937EC"/>
    <w:rsid w:val="00D94640"/>
    <w:rsid w:val="00D95086"/>
    <w:rsid w:val="00D95FF6"/>
    <w:rsid w:val="00D96217"/>
    <w:rsid w:val="00D96944"/>
    <w:rsid w:val="00D97E19"/>
    <w:rsid w:val="00DA0094"/>
    <w:rsid w:val="00DA3927"/>
    <w:rsid w:val="00DA4C97"/>
    <w:rsid w:val="00DA5A3E"/>
    <w:rsid w:val="00DA5FA3"/>
    <w:rsid w:val="00DA7717"/>
    <w:rsid w:val="00DB0A86"/>
    <w:rsid w:val="00DB0B5E"/>
    <w:rsid w:val="00DB46FE"/>
    <w:rsid w:val="00DB788C"/>
    <w:rsid w:val="00DC0073"/>
    <w:rsid w:val="00DC0317"/>
    <w:rsid w:val="00DC0848"/>
    <w:rsid w:val="00DC2670"/>
    <w:rsid w:val="00DC2A9A"/>
    <w:rsid w:val="00DC36B8"/>
    <w:rsid w:val="00DC41AE"/>
    <w:rsid w:val="00DC48EE"/>
    <w:rsid w:val="00DC585A"/>
    <w:rsid w:val="00DC5869"/>
    <w:rsid w:val="00DC5ADE"/>
    <w:rsid w:val="00DC5B6B"/>
    <w:rsid w:val="00DC5EB6"/>
    <w:rsid w:val="00DC7D7B"/>
    <w:rsid w:val="00DD7C35"/>
    <w:rsid w:val="00DE1E77"/>
    <w:rsid w:val="00DE35D3"/>
    <w:rsid w:val="00DE6ECE"/>
    <w:rsid w:val="00DE7192"/>
    <w:rsid w:val="00DF09C2"/>
    <w:rsid w:val="00DF2308"/>
    <w:rsid w:val="00DF33F5"/>
    <w:rsid w:val="00DF3C11"/>
    <w:rsid w:val="00DF5255"/>
    <w:rsid w:val="00DF736E"/>
    <w:rsid w:val="00E02559"/>
    <w:rsid w:val="00E037BD"/>
    <w:rsid w:val="00E06230"/>
    <w:rsid w:val="00E07395"/>
    <w:rsid w:val="00E12EF2"/>
    <w:rsid w:val="00E14575"/>
    <w:rsid w:val="00E1772B"/>
    <w:rsid w:val="00E17F14"/>
    <w:rsid w:val="00E204D0"/>
    <w:rsid w:val="00E22CCC"/>
    <w:rsid w:val="00E30F1E"/>
    <w:rsid w:val="00E362EA"/>
    <w:rsid w:val="00E3744B"/>
    <w:rsid w:val="00E3779B"/>
    <w:rsid w:val="00E411C5"/>
    <w:rsid w:val="00E418CF"/>
    <w:rsid w:val="00E42C49"/>
    <w:rsid w:val="00E43AD4"/>
    <w:rsid w:val="00E45DD0"/>
    <w:rsid w:val="00E4703C"/>
    <w:rsid w:val="00E470EA"/>
    <w:rsid w:val="00E47862"/>
    <w:rsid w:val="00E51E5B"/>
    <w:rsid w:val="00E5443C"/>
    <w:rsid w:val="00E54847"/>
    <w:rsid w:val="00E550D8"/>
    <w:rsid w:val="00E56820"/>
    <w:rsid w:val="00E57348"/>
    <w:rsid w:val="00E5785D"/>
    <w:rsid w:val="00E57BEB"/>
    <w:rsid w:val="00E622F6"/>
    <w:rsid w:val="00E625DD"/>
    <w:rsid w:val="00E64A06"/>
    <w:rsid w:val="00E65AE5"/>
    <w:rsid w:val="00E668B8"/>
    <w:rsid w:val="00E66D3D"/>
    <w:rsid w:val="00E671B0"/>
    <w:rsid w:val="00E6780A"/>
    <w:rsid w:val="00E67FC3"/>
    <w:rsid w:val="00E7274C"/>
    <w:rsid w:val="00E73549"/>
    <w:rsid w:val="00E73EAE"/>
    <w:rsid w:val="00E80331"/>
    <w:rsid w:val="00E8070C"/>
    <w:rsid w:val="00E80E9E"/>
    <w:rsid w:val="00E80F8C"/>
    <w:rsid w:val="00E81E28"/>
    <w:rsid w:val="00E8234D"/>
    <w:rsid w:val="00E82D75"/>
    <w:rsid w:val="00E835AC"/>
    <w:rsid w:val="00E83AF9"/>
    <w:rsid w:val="00E84E37"/>
    <w:rsid w:val="00E85827"/>
    <w:rsid w:val="00E85997"/>
    <w:rsid w:val="00E9197E"/>
    <w:rsid w:val="00E928D1"/>
    <w:rsid w:val="00E94468"/>
    <w:rsid w:val="00E965AB"/>
    <w:rsid w:val="00E97823"/>
    <w:rsid w:val="00EA12B7"/>
    <w:rsid w:val="00EA160F"/>
    <w:rsid w:val="00EA2247"/>
    <w:rsid w:val="00EA58B6"/>
    <w:rsid w:val="00EA6266"/>
    <w:rsid w:val="00EA6D11"/>
    <w:rsid w:val="00EB0440"/>
    <w:rsid w:val="00EB1DF7"/>
    <w:rsid w:val="00EB3F4F"/>
    <w:rsid w:val="00EB46B6"/>
    <w:rsid w:val="00EB497B"/>
    <w:rsid w:val="00EB5E82"/>
    <w:rsid w:val="00EB6938"/>
    <w:rsid w:val="00EB6D5F"/>
    <w:rsid w:val="00EB6F5D"/>
    <w:rsid w:val="00EC08CB"/>
    <w:rsid w:val="00EC1CB7"/>
    <w:rsid w:val="00EC3EFC"/>
    <w:rsid w:val="00EC6FE8"/>
    <w:rsid w:val="00ED1C3B"/>
    <w:rsid w:val="00ED2057"/>
    <w:rsid w:val="00ED2BE1"/>
    <w:rsid w:val="00ED3A8F"/>
    <w:rsid w:val="00ED5A25"/>
    <w:rsid w:val="00ED60C2"/>
    <w:rsid w:val="00ED7CDC"/>
    <w:rsid w:val="00EE0245"/>
    <w:rsid w:val="00EE0CC3"/>
    <w:rsid w:val="00EE1378"/>
    <w:rsid w:val="00EE270C"/>
    <w:rsid w:val="00EE370C"/>
    <w:rsid w:val="00EE39A1"/>
    <w:rsid w:val="00EE4817"/>
    <w:rsid w:val="00EF065F"/>
    <w:rsid w:val="00EF12C5"/>
    <w:rsid w:val="00EF134E"/>
    <w:rsid w:val="00EF5780"/>
    <w:rsid w:val="00EF6757"/>
    <w:rsid w:val="00EF764C"/>
    <w:rsid w:val="00EF7C75"/>
    <w:rsid w:val="00F027B2"/>
    <w:rsid w:val="00F05F97"/>
    <w:rsid w:val="00F1118C"/>
    <w:rsid w:val="00F12B7A"/>
    <w:rsid w:val="00F1390B"/>
    <w:rsid w:val="00F16B5D"/>
    <w:rsid w:val="00F226A1"/>
    <w:rsid w:val="00F2441F"/>
    <w:rsid w:val="00F262A1"/>
    <w:rsid w:val="00F26670"/>
    <w:rsid w:val="00F26BE8"/>
    <w:rsid w:val="00F27F3A"/>
    <w:rsid w:val="00F31465"/>
    <w:rsid w:val="00F3240E"/>
    <w:rsid w:val="00F3570F"/>
    <w:rsid w:val="00F35D38"/>
    <w:rsid w:val="00F373AF"/>
    <w:rsid w:val="00F407D1"/>
    <w:rsid w:val="00F4180B"/>
    <w:rsid w:val="00F41C96"/>
    <w:rsid w:val="00F45F31"/>
    <w:rsid w:val="00F4775D"/>
    <w:rsid w:val="00F47830"/>
    <w:rsid w:val="00F47B3D"/>
    <w:rsid w:val="00F47B65"/>
    <w:rsid w:val="00F50BA2"/>
    <w:rsid w:val="00F50EAE"/>
    <w:rsid w:val="00F52461"/>
    <w:rsid w:val="00F5469A"/>
    <w:rsid w:val="00F5555E"/>
    <w:rsid w:val="00F55AE1"/>
    <w:rsid w:val="00F569CE"/>
    <w:rsid w:val="00F60E67"/>
    <w:rsid w:val="00F61DC9"/>
    <w:rsid w:val="00F62FD7"/>
    <w:rsid w:val="00F63BF3"/>
    <w:rsid w:val="00F64174"/>
    <w:rsid w:val="00F65324"/>
    <w:rsid w:val="00F658A3"/>
    <w:rsid w:val="00F6798F"/>
    <w:rsid w:val="00F67A6D"/>
    <w:rsid w:val="00F7011E"/>
    <w:rsid w:val="00F70F5A"/>
    <w:rsid w:val="00F75A8F"/>
    <w:rsid w:val="00F75D42"/>
    <w:rsid w:val="00F7625E"/>
    <w:rsid w:val="00F8205A"/>
    <w:rsid w:val="00F83264"/>
    <w:rsid w:val="00F83A22"/>
    <w:rsid w:val="00F841C7"/>
    <w:rsid w:val="00F860AA"/>
    <w:rsid w:val="00F864DA"/>
    <w:rsid w:val="00F8651A"/>
    <w:rsid w:val="00F86F63"/>
    <w:rsid w:val="00F93976"/>
    <w:rsid w:val="00F944EF"/>
    <w:rsid w:val="00F947B5"/>
    <w:rsid w:val="00FA0697"/>
    <w:rsid w:val="00FA06EF"/>
    <w:rsid w:val="00FA1049"/>
    <w:rsid w:val="00FA1383"/>
    <w:rsid w:val="00FA22A7"/>
    <w:rsid w:val="00FA437D"/>
    <w:rsid w:val="00FA75A4"/>
    <w:rsid w:val="00FB124D"/>
    <w:rsid w:val="00FB1783"/>
    <w:rsid w:val="00FC2C5F"/>
    <w:rsid w:val="00FC4980"/>
    <w:rsid w:val="00FC621F"/>
    <w:rsid w:val="00FC66C5"/>
    <w:rsid w:val="00FD0A77"/>
    <w:rsid w:val="00FD18A5"/>
    <w:rsid w:val="00FD2C45"/>
    <w:rsid w:val="00FD4A05"/>
    <w:rsid w:val="00FD53EB"/>
    <w:rsid w:val="00FD5D6C"/>
    <w:rsid w:val="00FD6AA3"/>
    <w:rsid w:val="00FE1929"/>
    <w:rsid w:val="00FE3784"/>
    <w:rsid w:val="00FE3D2A"/>
    <w:rsid w:val="00FF3504"/>
    <w:rsid w:val="00FF460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436AD"/>
  <w15:chartTrackingRefBased/>
  <w15:docId w15:val="{1796CDF5-0D1A-F44C-BD9E-AD4C2370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01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701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1701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17010"/>
  </w:style>
  <w:style w:type="paragraph" w:styleId="Header">
    <w:name w:val="header"/>
    <w:basedOn w:val="Normal"/>
    <w:link w:val="HeaderChar"/>
    <w:uiPriority w:val="99"/>
    <w:unhideWhenUsed/>
    <w:rsid w:val="009D70D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D70DF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11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546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1154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5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1546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54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1154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6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046B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046B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BC0154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AE387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read.hipporeads.com/biosociality-where-diagnosis-intersects-with-community/" TargetMode="External"/><Relationship Id="rId18" Type="http://schemas.openxmlformats.org/officeDocument/2006/relationships/hyperlink" Target="https://medicalhealthhumanities.com/2018/09/03/translating-medicine-part-iii-interview-with-colin-halverson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medicine.iu.edu/blogs/research-updates/emoji-use-research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somatosphere.net/2013/01/book-review-anne-pollocks-medicating-race.html" TargetMode="External"/><Relationship Id="rId17" Type="http://schemas.openxmlformats.org/officeDocument/2006/relationships/hyperlink" Target="https://elsihub.org/collection/patient-perspectives-uncertainty-genomic-medicine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linguisticanthropology.org/gender-comes-to-germany/" TargetMode="External"/><Relationship Id="rId20" Type="http://schemas.openxmlformats.org/officeDocument/2006/relationships/hyperlink" Target="https://www.medpagetoday.com/special-reports/features/10497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lver@iu.edu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anthropology-news.org/index.php/2018/06/11/new-sovereignties-and-the-translation-of-clinical-authority/" TargetMode="External"/><Relationship Id="rId23" Type="http://schemas.openxmlformats.org/officeDocument/2006/relationships/image" Target="media/image1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drkarawada.com/podcasts/becoming-immune-confident/episodes/214794646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mpanthropology.org/2017/02/06/colin-halverson-individualized/" TargetMode="External"/><Relationship Id="rId22" Type="http://schemas.openxmlformats.org/officeDocument/2006/relationships/hyperlink" Target="https://www.bendybodiespodcast.com/82-the-impact-of-clinician-associated-trauma-on-eds-and-hsd-with-colin-halverson-phd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dnet Master Document" ma:contentTypeID="0x010100ED9F10CA7A0C01418BE8F80F058C996A001C3D94AC073EB045BA65414CF0265A42" ma:contentTypeVersion="16" ma:contentTypeDescription="This is for the Master Document Library" ma:contentTypeScope="" ma:versionID="b96f51df524471fc28001c101ee4645f">
  <xsd:schema xmlns:xsd="http://www.w3.org/2001/XMLSchema" xmlns:xs="http://www.w3.org/2001/XMLSchema" xmlns:p="http://schemas.microsoft.com/office/2006/metadata/properties" xmlns:ns2="6c313832-7b00-41c6-9ae6-827573d4aa1c" targetNamespace="http://schemas.microsoft.com/office/2006/metadata/properties" ma:root="true" ma:fieldsID="bb2476122dc8996abe49111620d7dcbc" ns2:_="">
    <xsd:import namespace="6c313832-7b00-41c6-9ae6-827573d4aa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  <xsd:element ref="ns2:MasterDocument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13832-7b00-41c6-9ae6-827573d4aa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Persist ID" ma:description="Keep ID on add." ma:hidden="true" ma:internalName="_dlc_DocIdPersistId" ma:readOnly="true">
      <xsd:simpleType>
        <xsd:restriction base="dms:Boolean"/>
      </xsd:simpleType>
    </xsd:element>
    <xsd:element name="MasterDocumentTag" ma:index="11" nillable="true" ma:displayName="Master Document Tag" ma:list="{417d131a-60a4-4275-a1f4-ccbc42bcd589}" ma:internalName="MasterDocumentTag" ma:showField="MednetDocumentTag" ma:web="6c313832-7b00-41c6-9ae6-827573d4aa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A467605-140C-4D0D-AA47-E6C5A36509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22800-97FD-48D8-A996-169775059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13832-7b00-41c6-9ae6-827573d4a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E62A1-162D-46DE-AA67-C67F19FA3E9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FE2AB82-1244-4765-9F2D-1211426CAD0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4628</Words>
  <Characters>26384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IUPUI CURRICULUM VITAE FORMAT</vt:lpstr>
    </vt:vector>
  </TitlesOfParts>
  <Company>IU School of Dentistry</Company>
  <LinksUpToDate>false</LinksUpToDate>
  <CharactersWithSpaces>30951</CharactersWithSpaces>
  <SharedDoc>false</SharedDoc>
  <HLinks>
    <vt:vector size="72" baseType="variant">
      <vt:variant>
        <vt:i4>4587527</vt:i4>
      </vt:variant>
      <vt:variant>
        <vt:i4>33</vt:i4>
      </vt:variant>
      <vt:variant>
        <vt:i4>0</vt:i4>
      </vt:variant>
      <vt:variant>
        <vt:i4>5</vt:i4>
      </vt:variant>
      <vt:variant>
        <vt:lpwstr>https://www.bendybodiespodcast.com/82-the-impact-of-clinician-associated-trauma-on-eds-and-hsd-with-colin-halverson-phd/</vt:lpwstr>
      </vt:variant>
      <vt:variant>
        <vt:lpwstr/>
      </vt:variant>
      <vt:variant>
        <vt:i4>4521986</vt:i4>
      </vt:variant>
      <vt:variant>
        <vt:i4>30</vt:i4>
      </vt:variant>
      <vt:variant>
        <vt:i4>0</vt:i4>
      </vt:variant>
      <vt:variant>
        <vt:i4>5</vt:i4>
      </vt:variant>
      <vt:variant>
        <vt:lpwstr>https://medicine.iu.edu/blogs/research-updates/emoji-use-research</vt:lpwstr>
      </vt:variant>
      <vt:variant>
        <vt:lpwstr/>
      </vt:variant>
      <vt:variant>
        <vt:i4>4456449</vt:i4>
      </vt:variant>
      <vt:variant>
        <vt:i4>27</vt:i4>
      </vt:variant>
      <vt:variant>
        <vt:i4>0</vt:i4>
      </vt:variant>
      <vt:variant>
        <vt:i4>5</vt:i4>
      </vt:variant>
      <vt:variant>
        <vt:lpwstr>https://www.medpagetoday.com/special-reports/features/104978</vt:lpwstr>
      </vt:variant>
      <vt:variant>
        <vt:lpwstr/>
      </vt:variant>
      <vt:variant>
        <vt:i4>6160452</vt:i4>
      </vt:variant>
      <vt:variant>
        <vt:i4>24</vt:i4>
      </vt:variant>
      <vt:variant>
        <vt:i4>0</vt:i4>
      </vt:variant>
      <vt:variant>
        <vt:i4>5</vt:i4>
      </vt:variant>
      <vt:variant>
        <vt:lpwstr>https://www.drkarawada.com/podcasts/becoming-immune-confident/episodes/2147946461</vt:lpwstr>
      </vt:variant>
      <vt:variant>
        <vt:lpwstr/>
      </vt:variant>
      <vt:variant>
        <vt:i4>5570625</vt:i4>
      </vt:variant>
      <vt:variant>
        <vt:i4>21</vt:i4>
      </vt:variant>
      <vt:variant>
        <vt:i4>0</vt:i4>
      </vt:variant>
      <vt:variant>
        <vt:i4>5</vt:i4>
      </vt:variant>
      <vt:variant>
        <vt:lpwstr>https://medicalhealthhumanities.com/2018/09/03/translating-medicine-part-iii-interview-with-colin-halverson/</vt:lpwstr>
      </vt:variant>
      <vt:variant>
        <vt:lpwstr/>
      </vt:variant>
      <vt:variant>
        <vt:i4>5308498</vt:i4>
      </vt:variant>
      <vt:variant>
        <vt:i4>18</vt:i4>
      </vt:variant>
      <vt:variant>
        <vt:i4>0</vt:i4>
      </vt:variant>
      <vt:variant>
        <vt:i4>5</vt:i4>
      </vt:variant>
      <vt:variant>
        <vt:lpwstr>https://elsihub.org/collection/patient-perspectives-uncertainty-genomic-medicine</vt:lpwstr>
      </vt:variant>
      <vt:variant>
        <vt:lpwstr/>
      </vt:variant>
      <vt:variant>
        <vt:i4>3604581</vt:i4>
      </vt:variant>
      <vt:variant>
        <vt:i4>15</vt:i4>
      </vt:variant>
      <vt:variant>
        <vt:i4>0</vt:i4>
      </vt:variant>
      <vt:variant>
        <vt:i4>5</vt:i4>
      </vt:variant>
      <vt:variant>
        <vt:lpwstr>http://linguisticanthropology.org/gender-comes-to-germany/</vt:lpwstr>
      </vt:variant>
      <vt:variant>
        <vt:lpwstr/>
      </vt:variant>
      <vt:variant>
        <vt:i4>3407916</vt:i4>
      </vt:variant>
      <vt:variant>
        <vt:i4>12</vt:i4>
      </vt:variant>
      <vt:variant>
        <vt:i4>0</vt:i4>
      </vt:variant>
      <vt:variant>
        <vt:i4>5</vt:i4>
      </vt:variant>
      <vt:variant>
        <vt:lpwstr>http://www.anthropology-news.org/index.php/2018/06/11/new-sovereignties-and-the-translation-of-clinical-authority/</vt:lpwstr>
      </vt:variant>
      <vt:variant>
        <vt:lpwstr/>
      </vt:variant>
      <vt:variant>
        <vt:i4>8126560</vt:i4>
      </vt:variant>
      <vt:variant>
        <vt:i4>9</vt:i4>
      </vt:variant>
      <vt:variant>
        <vt:i4>0</vt:i4>
      </vt:variant>
      <vt:variant>
        <vt:i4>5</vt:i4>
      </vt:variant>
      <vt:variant>
        <vt:lpwstr>https://campanthropology.org/2017/02/06/colin-halverson-individualized/</vt:lpwstr>
      </vt:variant>
      <vt:variant>
        <vt:lpwstr/>
      </vt:variant>
      <vt:variant>
        <vt:i4>3932221</vt:i4>
      </vt:variant>
      <vt:variant>
        <vt:i4>6</vt:i4>
      </vt:variant>
      <vt:variant>
        <vt:i4>0</vt:i4>
      </vt:variant>
      <vt:variant>
        <vt:i4>5</vt:i4>
      </vt:variant>
      <vt:variant>
        <vt:lpwstr>http://read.hipporeads.com/biosociality-where-diagnosis-intersects-with-community/</vt:lpwstr>
      </vt:variant>
      <vt:variant>
        <vt:lpwstr/>
      </vt:variant>
      <vt:variant>
        <vt:i4>6422569</vt:i4>
      </vt:variant>
      <vt:variant>
        <vt:i4>3</vt:i4>
      </vt:variant>
      <vt:variant>
        <vt:i4>0</vt:i4>
      </vt:variant>
      <vt:variant>
        <vt:i4>5</vt:i4>
      </vt:variant>
      <vt:variant>
        <vt:lpwstr>http://somatosphere.net/2013/01/book-review-anne-pollocks-medicating-race.html</vt:lpwstr>
      </vt:variant>
      <vt:variant>
        <vt:lpwstr/>
      </vt:variant>
      <vt:variant>
        <vt:i4>4653179</vt:i4>
      </vt:variant>
      <vt:variant>
        <vt:i4>0</vt:i4>
      </vt:variant>
      <vt:variant>
        <vt:i4>0</vt:i4>
      </vt:variant>
      <vt:variant>
        <vt:i4>5</vt:i4>
      </vt:variant>
      <vt:variant>
        <vt:lpwstr>mailto:chalver@iu.edu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IUPUI CURRICULUM VITAE FORMAT</dc:title>
  <dc:subject/>
  <dc:creator>School of Dentistry</dc:creator>
  <cp:keywords/>
  <cp:lastModifiedBy>Logan, Pierce John</cp:lastModifiedBy>
  <cp:revision>3</cp:revision>
  <cp:lastPrinted>2015-01-24T00:41:00Z</cp:lastPrinted>
  <dcterms:created xsi:type="dcterms:W3CDTF">2024-06-14T17:36:00Z</dcterms:created>
  <dcterms:modified xsi:type="dcterms:W3CDTF">2024-06-14T17:40:00Z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JMM32YEDKW3T-1703798920-48</vt:lpwstr>
  </property>
  <property fmtid="{D5CDD505-2E9C-101B-9397-08002B2CF9AE}" pid="3" name="_dlc_DocIdItemGuid">
    <vt:lpwstr>707db495-49a9-4397-9e63-5c7fc8838590</vt:lpwstr>
  </property>
  <property fmtid="{D5CDD505-2E9C-101B-9397-08002B2CF9AE}" pid="4" name="_dlc_DocIdUrl">
    <vt:lpwstr>https://mednet.iu.edu/_layouts/15/DocIdRedir.aspx?ID=JMM32YEDKW3T-1703798920-48, JMM32YEDKW3T-1703798920-48</vt:lpwstr>
  </property>
  <property fmtid="{D5CDD505-2E9C-101B-9397-08002B2CF9AE}" pid="5" name="Websio Document Preview">
    <vt:lpwstr/>
  </property>
  <property fmtid="{D5CDD505-2E9C-101B-9397-08002B2CF9AE}" pid="6" name="MasterDocumentTag">
    <vt:lpwstr>171;#Faculty;#242;#Faculty Affairs</vt:lpwstr>
  </property>
  <property fmtid="{D5CDD505-2E9C-101B-9397-08002B2CF9AE}" pid="7" name="display_urn:schemas-microsoft-com:office:office#Editor">
    <vt:lpwstr>Mandala, Mukesh</vt:lpwstr>
  </property>
  <property fmtid="{D5CDD505-2E9C-101B-9397-08002B2CF9AE}" pid="8" name="TemplateUrl">
    <vt:lpwstr/>
  </property>
  <property fmtid="{D5CDD505-2E9C-101B-9397-08002B2CF9AE}" pid="9" name="Order">
    <vt:lpwstr>4800.00000000000</vt:lpwstr>
  </property>
  <property fmtid="{D5CDD505-2E9C-101B-9397-08002B2CF9AE}" pid="10" name="xd_ProgID">
    <vt:lpwstr/>
  </property>
  <property fmtid="{D5CDD505-2E9C-101B-9397-08002B2CF9AE}" pid="11" name="display_urn:schemas-microsoft-com:office:office#Author">
    <vt:lpwstr>Mandala, Mukesh</vt:lpwstr>
  </property>
  <property fmtid="{D5CDD505-2E9C-101B-9397-08002B2CF9AE}" pid="12" name="MednetDocumentTagLookup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